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F5B" w:rsidRPr="00F62F5B" w:rsidRDefault="00F62F5B" w:rsidP="00F62F5B">
      <w:pPr>
        <w:jc w:val="right"/>
        <w:rPr>
          <w:sz w:val="24"/>
          <w:szCs w:val="24"/>
        </w:rPr>
      </w:pPr>
      <w:bookmarkStart w:id="0" w:name="_GoBack"/>
      <w:bookmarkEnd w:id="0"/>
      <w:r w:rsidRPr="00F62F5B">
        <w:rPr>
          <w:rFonts w:hint="eastAsia"/>
          <w:sz w:val="24"/>
          <w:szCs w:val="24"/>
        </w:rPr>
        <w:t>２０１７年１２月１日</w:t>
      </w:r>
    </w:p>
    <w:p w:rsidR="00F62F5B" w:rsidRPr="00F62F5B" w:rsidRDefault="00F62F5B" w:rsidP="00F62F5B">
      <w:pPr>
        <w:jc w:val="left"/>
        <w:rPr>
          <w:sz w:val="24"/>
          <w:szCs w:val="24"/>
        </w:rPr>
      </w:pPr>
    </w:p>
    <w:p w:rsidR="00F62F5B" w:rsidRPr="00F62F5B" w:rsidRDefault="00F62F5B" w:rsidP="00F62F5B">
      <w:pPr>
        <w:jc w:val="left"/>
        <w:rPr>
          <w:sz w:val="24"/>
          <w:szCs w:val="24"/>
        </w:rPr>
      </w:pPr>
      <w:r w:rsidRPr="00F62F5B">
        <w:rPr>
          <w:rFonts w:hint="eastAsia"/>
          <w:sz w:val="24"/>
          <w:szCs w:val="24"/>
        </w:rPr>
        <w:t>愛知県知事</w:t>
      </w:r>
    </w:p>
    <w:p w:rsidR="00F62F5B" w:rsidRPr="00F62F5B" w:rsidRDefault="00F62F5B" w:rsidP="00F62F5B">
      <w:pPr>
        <w:jc w:val="left"/>
        <w:rPr>
          <w:sz w:val="24"/>
          <w:szCs w:val="24"/>
        </w:rPr>
      </w:pPr>
      <w:r w:rsidRPr="00F62F5B">
        <w:rPr>
          <w:rFonts w:hint="eastAsia"/>
          <w:sz w:val="24"/>
          <w:szCs w:val="24"/>
        </w:rPr>
        <w:t>大村　秀章　様</w:t>
      </w:r>
    </w:p>
    <w:p w:rsidR="00F62F5B" w:rsidRPr="00F62F5B" w:rsidRDefault="00F62F5B" w:rsidP="00F62F5B">
      <w:pPr>
        <w:jc w:val="left"/>
        <w:rPr>
          <w:sz w:val="24"/>
          <w:szCs w:val="24"/>
        </w:rPr>
      </w:pPr>
    </w:p>
    <w:p w:rsidR="00F62F5B" w:rsidRPr="00F62F5B" w:rsidRDefault="00F62F5B" w:rsidP="00F62F5B">
      <w:pPr>
        <w:jc w:val="right"/>
        <w:rPr>
          <w:sz w:val="24"/>
          <w:szCs w:val="24"/>
        </w:rPr>
      </w:pPr>
      <w:r w:rsidRPr="00F62F5B">
        <w:rPr>
          <w:rFonts w:hint="eastAsia"/>
          <w:sz w:val="24"/>
          <w:szCs w:val="24"/>
        </w:rPr>
        <w:t>日本共産党愛知県議会議員団</w:t>
      </w:r>
    </w:p>
    <w:p w:rsidR="00F62F5B" w:rsidRPr="00F62F5B" w:rsidRDefault="00F62F5B" w:rsidP="00F62F5B">
      <w:pPr>
        <w:jc w:val="right"/>
        <w:rPr>
          <w:sz w:val="24"/>
          <w:szCs w:val="24"/>
        </w:rPr>
      </w:pPr>
      <w:r w:rsidRPr="00F62F5B">
        <w:rPr>
          <w:rFonts w:hint="eastAsia"/>
          <w:sz w:val="24"/>
          <w:szCs w:val="24"/>
        </w:rPr>
        <w:t>団　　長　　　わしの恵子</w:t>
      </w:r>
    </w:p>
    <w:p w:rsidR="00B441C9" w:rsidRDefault="00F62F5B" w:rsidP="00F62F5B">
      <w:pPr>
        <w:jc w:val="right"/>
        <w:rPr>
          <w:sz w:val="24"/>
          <w:szCs w:val="24"/>
        </w:rPr>
      </w:pPr>
      <w:r w:rsidRPr="00F62F5B">
        <w:rPr>
          <w:rFonts w:hint="eastAsia"/>
          <w:sz w:val="24"/>
          <w:szCs w:val="24"/>
        </w:rPr>
        <w:t>政策調査会長　下奥　奈歩</w:t>
      </w:r>
    </w:p>
    <w:p w:rsidR="00B441C9" w:rsidRDefault="00B441C9" w:rsidP="00F62F5B">
      <w:pPr>
        <w:jc w:val="left"/>
        <w:rPr>
          <w:sz w:val="24"/>
          <w:szCs w:val="24"/>
        </w:rPr>
      </w:pPr>
    </w:p>
    <w:p w:rsidR="00B441C9" w:rsidRPr="00F62F5B" w:rsidRDefault="00F62F5B" w:rsidP="00F62F5B">
      <w:pPr>
        <w:jc w:val="center"/>
        <w:rPr>
          <w:rFonts w:ascii="ＭＳ ゴシック" w:eastAsia="ＭＳ ゴシック" w:hAnsi="ＭＳ ゴシック"/>
          <w:sz w:val="32"/>
          <w:szCs w:val="24"/>
        </w:rPr>
      </w:pPr>
      <w:r w:rsidRPr="00F62F5B">
        <w:rPr>
          <w:rFonts w:ascii="ＭＳ ゴシック" w:eastAsia="ＭＳ ゴシック" w:hAnsi="ＭＳ ゴシック" w:hint="eastAsia"/>
          <w:sz w:val="32"/>
          <w:szCs w:val="24"/>
        </w:rPr>
        <w:t>２０１８年度（平成３０年度）愛知県予算編成に関する要望書</w:t>
      </w:r>
    </w:p>
    <w:p w:rsidR="00B441C9" w:rsidRDefault="00B441C9" w:rsidP="00F62F5B">
      <w:pPr>
        <w:jc w:val="left"/>
        <w:rPr>
          <w:sz w:val="24"/>
          <w:szCs w:val="24"/>
        </w:rPr>
      </w:pPr>
    </w:p>
    <w:p w:rsidR="00DE2F5A" w:rsidRPr="00DE2F5A" w:rsidRDefault="00DE2F5A" w:rsidP="00DE2F5A">
      <w:pPr>
        <w:jc w:val="left"/>
        <w:rPr>
          <w:sz w:val="24"/>
          <w:szCs w:val="24"/>
        </w:rPr>
      </w:pPr>
      <w:r w:rsidRPr="00DE2F5A">
        <w:rPr>
          <w:rFonts w:hint="eastAsia"/>
          <w:sz w:val="24"/>
          <w:szCs w:val="24"/>
        </w:rPr>
        <w:t xml:space="preserve">　日々の活動に敬意を表します。</w:t>
      </w:r>
    </w:p>
    <w:p w:rsidR="00DE2F5A" w:rsidRPr="00DE2F5A" w:rsidRDefault="00DE2F5A" w:rsidP="00DE2F5A">
      <w:pPr>
        <w:jc w:val="left"/>
        <w:rPr>
          <w:sz w:val="24"/>
          <w:szCs w:val="24"/>
        </w:rPr>
      </w:pPr>
      <w:r w:rsidRPr="00DE2F5A">
        <w:rPr>
          <w:rFonts w:hint="eastAsia"/>
          <w:sz w:val="24"/>
          <w:szCs w:val="24"/>
        </w:rPr>
        <w:t xml:space="preserve">　大企業が内部留保を増やすなど利益を上げる一方で多くの県民は収入が増えず、社会保障の削減などで生活が苦しい状況が続いています。特に低所得世帯での生活はますます厳しい状況となっています。高齢者の方は年金収入だけで生活できない人が益々増えています。学卒から奨学金等の返済に追われる若者。半分の若者は正社員になれず、結婚や子どもを生み育てることがかなわない状況が生まれています。国民健康保険税（料）の滞納世帯は１２万９千世帯（</w:t>
      </w:r>
      <w:r w:rsidRPr="00DE2F5A">
        <w:rPr>
          <w:rFonts w:hint="eastAsia"/>
          <w:sz w:val="24"/>
          <w:szCs w:val="24"/>
        </w:rPr>
        <w:t>12.7</w:t>
      </w:r>
      <w:r w:rsidRPr="00DE2F5A">
        <w:rPr>
          <w:rFonts w:hint="eastAsia"/>
          <w:sz w:val="24"/>
          <w:szCs w:val="24"/>
        </w:rPr>
        <w:t>％）、子どもの就学援助</w:t>
      </w:r>
      <w:r w:rsidR="004660DE">
        <w:rPr>
          <w:rFonts w:hint="eastAsia"/>
          <w:sz w:val="24"/>
          <w:szCs w:val="24"/>
        </w:rPr>
        <w:t>受給</w:t>
      </w:r>
      <w:r w:rsidRPr="00DE2F5A">
        <w:rPr>
          <w:rFonts w:hint="eastAsia"/>
          <w:sz w:val="24"/>
          <w:szCs w:val="24"/>
        </w:rPr>
        <w:t>者は６万２千人（受給率</w:t>
      </w:r>
      <w:r w:rsidRPr="00DE2F5A">
        <w:rPr>
          <w:rFonts w:hint="eastAsia"/>
          <w:sz w:val="24"/>
          <w:szCs w:val="24"/>
        </w:rPr>
        <w:t>7.9</w:t>
      </w:r>
      <w:r w:rsidRPr="00DE2F5A">
        <w:rPr>
          <w:rFonts w:hint="eastAsia"/>
          <w:sz w:val="24"/>
          <w:szCs w:val="24"/>
        </w:rPr>
        <w:t>％）、生活保護受給者は６万２千人となるなど県民の生活は深刻な事態となっています。</w:t>
      </w:r>
    </w:p>
    <w:p w:rsidR="00DE2F5A" w:rsidRPr="00DE2F5A" w:rsidRDefault="00DE2F5A" w:rsidP="00DE2F5A">
      <w:pPr>
        <w:jc w:val="left"/>
        <w:rPr>
          <w:sz w:val="24"/>
          <w:szCs w:val="24"/>
        </w:rPr>
      </w:pPr>
      <w:r w:rsidRPr="00DE2F5A">
        <w:rPr>
          <w:rFonts w:hint="eastAsia"/>
          <w:sz w:val="24"/>
          <w:szCs w:val="24"/>
        </w:rPr>
        <w:t xml:space="preserve">　さらに、自衛隊の海外での武力行使を可能にする安保法制のもと、軍需産業と小牧基地</w:t>
      </w:r>
      <w:r w:rsidRPr="00393E72">
        <w:rPr>
          <w:rFonts w:hint="eastAsia"/>
          <w:sz w:val="24"/>
          <w:szCs w:val="24"/>
        </w:rPr>
        <w:t>など</w:t>
      </w:r>
      <w:r w:rsidRPr="00DE2F5A">
        <w:rPr>
          <w:rFonts w:hint="eastAsia"/>
          <w:sz w:val="24"/>
          <w:szCs w:val="24"/>
        </w:rPr>
        <w:t>を構える愛知県は、自衛隊の活動が基地内外で一層激しくなるとともに、２７６項目にも及ぶ欠陥をかかえたＦ３５の試験飛行が行われるなど、平和に対する県民の不安と危険が増大しています。</w:t>
      </w:r>
    </w:p>
    <w:p w:rsidR="00DE2F5A" w:rsidRDefault="00DE2F5A" w:rsidP="00DE2F5A">
      <w:pPr>
        <w:jc w:val="left"/>
        <w:rPr>
          <w:sz w:val="24"/>
          <w:szCs w:val="24"/>
        </w:rPr>
      </w:pPr>
      <w:r w:rsidRPr="00DE2F5A">
        <w:rPr>
          <w:rFonts w:hint="eastAsia"/>
          <w:sz w:val="24"/>
          <w:szCs w:val="24"/>
        </w:rPr>
        <w:t xml:space="preserve">　こうした格差や貧困が深刻になるもとで、愛知県政が「県民福祉の向上」をめざしていくことが強く求められています。また、国の悪政から地方自治と住民生活を守る「防波堤」としての役割を果たさなければなりません。日本共産党愛知県議会議員団はこうした立場から、２０１８年度予算編成において以下の要望事項を実施するよう強く要望します。</w:t>
      </w: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DE2F5A" w:rsidRDefault="00DE2F5A" w:rsidP="00F62F5B">
      <w:pPr>
        <w:jc w:val="left"/>
        <w:rPr>
          <w:sz w:val="24"/>
          <w:szCs w:val="24"/>
        </w:rPr>
      </w:pPr>
    </w:p>
    <w:p w:rsidR="00F62F5B" w:rsidRPr="00393E72" w:rsidRDefault="00B36DE6" w:rsidP="00F62F5B">
      <w:pPr>
        <w:jc w:val="left"/>
        <w:rPr>
          <w:sz w:val="24"/>
          <w:szCs w:val="24"/>
        </w:rPr>
      </w:pPr>
      <w:r w:rsidRPr="00393E72">
        <w:rPr>
          <w:rFonts w:ascii="ＭＳ Ｐゴシック" w:eastAsia="ＭＳ Ｐゴシック" w:hAnsi="ＭＳ Ｐゴシック" w:cs="ＭＳ Ｐゴシック" w:hint="eastAsia"/>
          <w:b/>
          <w:kern w:val="0"/>
          <w:sz w:val="28"/>
          <w:szCs w:val="28"/>
        </w:rPr>
        <w:lastRenderedPageBreak/>
        <w:t>【要望事項</w:t>
      </w:r>
      <w:r w:rsidR="00CB3A6C" w:rsidRPr="00393E72">
        <w:rPr>
          <w:rFonts w:ascii="ＭＳ Ｐゴシック" w:eastAsia="ＭＳ Ｐゴシック" w:hAnsi="ＭＳ Ｐゴシック" w:cs="ＭＳ Ｐゴシック" w:hint="eastAsia"/>
          <w:b/>
          <w:kern w:val="0"/>
          <w:sz w:val="28"/>
          <w:szCs w:val="28"/>
        </w:rPr>
        <w:t>の柱</w:t>
      </w:r>
      <w:r w:rsidRPr="00393E72">
        <w:rPr>
          <w:rFonts w:ascii="ＭＳ Ｐゴシック" w:eastAsia="ＭＳ Ｐゴシック" w:hAnsi="ＭＳ Ｐゴシック" w:cs="ＭＳ Ｐゴシック" w:hint="eastAsia"/>
          <w:b/>
          <w:kern w:val="0"/>
          <w:sz w:val="28"/>
          <w:szCs w:val="28"/>
        </w:rPr>
        <w:t>】</w:t>
      </w:r>
    </w:p>
    <w:p w:rsidR="00B36DE6" w:rsidRPr="00393E72" w:rsidRDefault="00B36DE6" w:rsidP="00F62F5B">
      <w:pPr>
        <w:jc w:val="left"/>
        <w:rPr>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（1）「1人1万円の国保料（税）引き下げ」「特養ホームなど介護施設の大幅増」「福祉医療制度の拡充」など、全国最低水準の福祉から高水準の福祉施策へ転換する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（2）「認可保育所の大幅増設」「保育料を1万円引き下げる」「第３子保育料無料の所得制限の廃止」など、豊かな成長を保障する保育を拡充する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B36DE6">
      <w:pPr>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（3）35人以下学級の拡大など教育・文化・スポーツを充実する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（4）働きがいある職場にするため、「ブラック企業」規制、若者の就労支援強化、安定雇用拡大、賃金の引き上げをすすめる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（5）障害者権利条約、「基本合意」「骨格提言」にもとづいた障害者施策を実現して障害者（児）の負担を軽減し、生活と権利を守る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B36DE6">
      <w:pPr>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（6）男女差別をなくし、女性が生きいきと力を発揮できる社会にする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（7）大企業優先、企業誘致型の産業構造から転換し、中小企業・地場産業、農林漁業を元気にして、雇用と消費を増やし、内発型・循環型で地域経済を活性化する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B36DE6">
      <w:pPr>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（8）医師不足を解決し、安心して医療が受けられるように医療体制を充実する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B36DE6">
      <w:pPr>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（9）暮しやすいように住環境を整備する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（10）南海トラフ巨大地震や巨大台風などの災害被害を最小限にくいとめる防災対策を強化する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（11）原発ゼロを宣言し、再生可能・自然エネルギーに転換し、持続可能な環境をつくる</w:t>
      </w:r>
    </w:p>
    <w:p w:rsidR="00B36DE6" w:rsidRPr="00393E72" w:rsidRDefault="00B36DE6" w:rsidP="00B36DE6">
      <w:pPr>
        <w:jc w:val="left"/>
        <w:rPr>
          <w:rFonts w:ascii="ＭＳ ゴシック" w:eastAsia="ＭＳ ゴシック" w:hAnsi="ＭＳ ゴシック"/>
          <w:b/>
          <w:sz w:val="24"/>
          <w:szCs w:val="24"/>
        </w:rPr>
      </w:pPr>
    </w:p>
    <w:p w:rsidR="00B36DE6" w:rsidRPr="00393E72" w:rsidRDefault="00B36DE6" w:rsidP="00CB3A6C">
      <w:pPr>
        <w:ind w:left="482" w:hangingChars="200" w:hanging="482"/>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（12）リニア中央新幹線、設楽ダム、中部空港第二滑走路など、浪費型の大型開発をやめる</w:t>
      </w:r>
    </w:p>
    <w:p w:rsidR="00F62F5B" w:rsidRPr="00393E72" w:rsidRDefault="00F62F5B" w:rsidP="00F62F5B">
      <w:pPr>
        <w:jc w:val="left"/>
        <w:rPr>
          <w:sz w:val="24"/>
          <w:szCs w:val="24"/>
        </w:rPr>
      </w:pPr>
    </w:p>
    <w:p w:rsidR="00F62F5B" w:rsidRPr="008D24EE" w:rsidRDefault="008D24EE" w:rsidP="00F62F5B">
      <w:pPr>
        <w:jc w:val="left"/>
        <w:rPr>
          <w:rFonts w:ascii="ＭＳ ゴシック" w:eastAsia="ＭＳ ゴシック" w:hAnsi="ＭＳ ゴシック"/>
          <w:b/>
          <w:sz w:val="24"/>
          <w:szCs w:val="24"/>
        </w:rPr>
      </w:pPr>
      <w:r w:rsidRPr="00393E72">
        <w:rPr>
          <w:rFonts w:ascii="ＭＳ ゴシック" w:eastAsia="ＭＳ ゴシック" w:hAnsi="ＭＳ ゴシック" w:hint="eastAsia"/>
          <w:b/>
          <w:sz w:val="24"/>
          <w:szCs w:val="24"/>
        </w:rPr>
        <w:t>（13）憲法と地方自治を行政に生かし、国際交流を広げる平和施策をすすめる</w:t>
      </w:r>
    </w:p>
    <w:p w:rsidR="00F62F5B" w:rsidRDefault="00F62F5B" w:rsidP="00F62F5B">
      <w:pPr>
        <w:jc w:val="left"/>
        <w:rPr>
          <w:sz w:val="24"/>
          <w:szCs w:val="24"/>
        </w:rPr>
      </w:pPr>
    </w:p>
    <w:p w:rsidR="00B36DE6" w:rsidRDefault="00B36DE6" w:rsidP="00F62F5B">
      <w:pPr>
        <w:jc w:val="left"/>
        <w:rPr>
          <w:sz w:val="24"/>
          <w:szCs w:val="24"/>
        </w:rPr>
      </w:pPr>
    </w:p>
    <w:p w:rsidR="00B36DE6" w:rsidRDefault="00B36DE6" w:rsidP="00F62F5B">
      <w:pPr>
        <w:jc w:val="left"/>
        <w:rPr>
          <w:sz w:val="24"/>
          <w:szCs w:val="24"/>
        </w:rPr>
      </w:pPr>
    </w:p>
    <w:p w:rsidR="00B36DE6" w:rsidRDefault="00B36DE6" w:rsidP="00F62F5B">
      <w:pPr>
        <w:jc w:val="left"/>
        <w:rPr>
          <w:sz w:val="24"/>
          <w:szCs w:val="24"/>
        </w:rPr>
      </w:pPr>
    </w:p>
    <w:p w:rsidR="00B36DE6" w:rsidRDefault="00B36DE6" w:rsidP="00F62F5B">
      <w:pPr>
        <w:jc w:val="left"/>
        <w:rPr>
          <w:sz w:val="24"/>
          <w:szCs w:val="24"/>
        </w:rPr>
      </w:pPr>
    </w:p>
    <w:p w:rsidR="00473C13" w:rsidRPr="003421F3" w:rsidRDefault="00604E63" w:rsidP="00B36DE6">
      <w:pPr>
        <w:widowControl/>
        <w:shd w:val="clear" w:color="auto" w:fill="FFFFFF"/>
        <w:spacing w:after="120"/>
        <w:jc w:val="left"/>
        <w:rPr>
          <w:rFonts w:ascii="ＭＳ Ｐゴシック" w:eastAsia="ＭＳ Ｐゴシック" w:hAnsi="ＭＳ Ｐゴシック" w:cs="ＭＳ Ｐゴシック"/>
          <w:b/>
          <w:kern w:val="0"/>
          <w:sz w:val="28"/>
          <w:szCs w:val="28"/>
        </w:rPr>
      </w:pPr>
      <w:r w:rsidRPr="003421F3">
        <w:rPr>
          <w:rFonts w:ascii="ＭＳ Ｐゴシック" w:eastAsia="ＭＳ Ｐゴシック" w:hAnsi="ＭＳ Ｐゴシック" w:cs="ＭＳ Ｐゴシック" w:hint="eastAsia"/>
          <w:b/>
          <w:kern w:val="0"/>
          <w:sz w:val="28"/>
          <w:szCs w:val="28"/>
        </w:rPr>
        <w:lastRenderedPageBreak/>
        <w:t>【</w:t>
      </w:r>
      <w:r w:rsidR="00742175" w:rsidRPr="003421F3">
        <w:rPr>
          <w:rFonts w:ascii="ＭＳ Ｐゴシック" w:eastAsia="ＭＳ Ｐゴシック" w:hAnsi="ＭＳ Ｐゴシック" w:cs="ＭＳ Ｐゴシック" w:hint="eastAsia"/>
          <w:b/>
          <w:kern w:val="0"/>
          <w:sz w:val="28"/>
          <w:szCs w:val="28"/>
        </w:rPr>
        <w:t>具体的な要望事項</w:t>
      </w:r>
      <w:r w:rsidRPr="003421F3">
        <w:rPr>
          <w:rFonts w:ascii="ＭＳ Ｐゴシック" w:eastAsia="ＭＳ Ｐゴシック" w:hAnsi="ＭＳ Ｐゴシック" w:cs="ＭＳ Ｐゴシック" w:hint="eastAsia"/>
          <w:b/>
          <w:kern w:val="0"/>
          <w:sz w:val="28"/>
          <w:szCs w:val="28"/>
        </w:rPr>
        <w:t>】</w:t>
      </w:r>
    </w:p>
    <w:p w:rsidR="00473C13" w:rsidRPr="003421F3" w:rsidRDefault="00473C13" w:rsidP="00023798">
      <w:pPr>
        <w:ind w:left="424" w:hangingChars="176" w:hanging="424"/>
        <w:rPr>
          <w:rFonts w:asciiTheme="minorEastAsia" w:hAnsiTheme="minorEastAsia"/>
          <w:b/>
          <w:sz w:val="24"/>
          <w:szCs w:val="24"/>
        </w:rPr>
      </w:pPr>
      <w:r w:rsidRPr="003421F3">
        <w:rPr>
          <w:rFonts w:asciiTheme="majorEastAsia" w:eastAsiaTheme="majorEastAsia" w:hAnsiTheme="majorEastAsia" w:hint="eastAsia"/>
          <w:b/>
          <w:sz w:val="24"/>
          <w:szCs w:val="24"/>
        </w:rPr>
        <w:t>（1）「1人1万円の国保料（税）引き下げ」「特養ホームなど介護施設の大幅増」「福祉医療制度の拡充」など、全国最低水準の福祉</w:t>
      </w:r>
      <w:r w:rsidR="00975AAD" w:rsidRPr="003421F3">
        <w:rPr>
          <w:rFonts w:asciiTheme="majorEastAsia" w:eastAsiaTheme="majorEastAsia" w:hAnsiTheme="majorEastAsia" w:hint="eastAsia"/>
          <w:b/>
          <w:sz w:val="24"/>
          <w:szCs w:val="24"/>
        </w:rPr>
        <w:t>から高水準</w:t>
      </w:r>
      <w:r w:rsidRPr="003421F3">
        <w:rPr>
          <w:rFonts w:asciiTheme="majorEastAsia" w:eastAsiaTheme="majorEastAsia" w:hAnsiTheme="majorEastAsia" w:hint="eastAsia"/>
          <w:b/>
          <w:sz w:val="24"/>
          <w:szCs w:val="24"/>
        </w:rPr>
        <w:t>の福祉施策へ転換する</w:t>
      </w:r>
    </w:p>
    <w:p w:rsidR="00473C13" w:rsidRPr="003421F3" w:rsidRDefault="00473C13" w:rsidP="00CB3A6C">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消費税増税の実施の中止を求めるとともに、消費税増税を口実とした、公営施設の使用料、利用料、水道料金など公共料金の引き上げ</w:t>
      </w:r>
      <w:r w:rsidR="00975AAD" w:rsidRPr="003421F3">
        <w:rPr>
          <w:rFonts w:asciiTheme="minorEastAsia" w:hAnsiTheme="minorEastAsia" w:cs="ＭＳ Ｐゴシック" w:hint="eastAsia"/>
          <w:kern w:val="0"/>
          <w:sz w:val="24"/>
          <w:szCs w:val="24"/>
        </w:rPr>
        <w:t>を行わないこと。</w:t>
      </w:r>
    </w:p>
    <w:p w:rsidR="001F4F1E"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市町村国保への県の</w:t>
      </w:r>
      <w:r w:rsidR="001F4F1E" w:rsidRPr="003421F3">
        <w:rPr>
          <w:rFonts w:asciiTheme="minorEastAsia" w:hAnsiTheme="minorEastAsia" w:cs="ＭＳ Ｐゴシック" w:hint="eastAsia"/>
          <w:kern w:val="0"/>
          <w:sz w:val="24"/>
          <w:szCs w:val="24"/>
        </w:rPr>
        <w:t>単独</w:t>
      </w:r>
      <w:r w:rsidRPr="003421F3">
        <w:rPr>
          <w:rFonts w:asciiTheme="minorEastAsia" w:hAnsiTheme="minorEastAsia" w:cs="ＭＳ Ｐゴシック" w:hint="eastAsia"/>
          <w:kern w:val="0"/>
          <w:sz w:val="24"/>
          <w:szCs w:val="24"/>
        </w:rPr>
        <w:t>補助金復活</w:t>
      </w:r>
      <w:r w:rsidR="001F4F1E" w:rsidRPr="003421F3">
        <w:rPr>
          <w:rFonts w:asciiTheme="minorEastAsia" w:hAnsiTheme="minorEastAsia" w:cs="ＭＳ Ｐゴシック" w:hint="eastAsia"/>
          <w:kern w:val="0"/>
          <w:sz w:val="24"/>
          <w:szCs w:val="24"/>
        </w:rPr>
        <w:t>と</w:t>
      </w:r>
      <w:r w:rsidR="00040323" w:rsidRPr="003421F3">
        <w:rPr>
          <w:rFonts w:asciiTheme="minorEastAsia" w:hAnsiTheme="minorEastAsia" w:cs="ＭＳ Ｐゴシック" w:hint="eastAsia"/>
          <w:kern w:val="0"/>
          <w:sz w:val="24"/>
          <w:szCs w:val="24"/>
        </w:rPr>
        <w:t>2015年度から拡充され</w:t>
      </w:r>
      <w:r w:rsidR="00B74DE7">
        <w:rPr>
          <w:rFonts w:asciiTheme="minorEastAsia" w:hAnsiTheme="minorEastAsia" w:cs="ＭＳ Ｐゴシック" w:hint="eastAsia"/>
          <w:kern w:val="0"/>
          <w:sz w:val="24"/>
          <w:szCs w:val="24"/>
        </w:rPr>
        <w:t>ている</w:t>
      </w:r>
      <w:r w:rsidR="003C7813" w:rsidRPr="003421F3">
        <w:rPr>
          <w:rFonts w:asciiTheme="minorEastAsia" w:hAnsiTheme="minorEastAsia" w:cs="ＭＳ Ｐゴシック" w:hint="eastAsia"/>
          <w:kern w:val="0"/>
          <w:sz w:val="24"/>
          <w:szCs w:val="24"/>
        </w:rPr>
        <w:t>国の</w:t>
      </w:r>
      <w:r w:rsidR="00040323" w:rsidRPr="003421F3">
        <w:rPr>
          <w:rFonts w:asciiTheme="minorEastAsia" w:hAnsiTheme="minorEastAsia" w:cs="ＭＳ Ｐゴシック" w:hint="eastAsia"/>
          <w:kern w:val="0"/>
          <w:sz w:val="24"/>
          <w:szCs w:val="24"/>
        </w:rPr>
        <w:t>保険者</w:t>
      </w:r>
      <w:r w:rsidR="003C7813" w:rsidRPr="003421F3">
        <w:rPr>
          <w:rFonts w:asciiTheme="minorEastAsia" w:hAnsiTheme="minorEastAsia" w:cs="ＭＳ Ｐゴシック" w:hint="eastAsia"/>
          <w:kern w:val="0"/>
          <w:sz w:val="24"/>
          <w:szCs w:val="24"/>
        </w:rPr>
        <w:t>支援制度を活用して</w:t>
      </w:r>
      <w:r w:rsidRPr="003421F3">
        <w:rPr>
          <w:rFonts w:asciiTheme="minorEastAsia" w:hAnsiTheme="minorEastAsia" w:cs="ＭＳ Ｐゴシック" w:hint="eastAsia"/>
          <w:kern w:val="0"/>
          <w:sz w:val="24"/>
          <w:szCs w:val="24"/>
        </w:rPr>
        <w:t>、保険料（税）を1人1万円引き下げるよう市町村に働きかける</w:t>
      </w:r>
      <w:r w:rsidR="003C7813" w:rsidRPr="003421F3">
        <w:rPr>
          <w:rFonts w:asciiTheme="minorEastAsia" w:hAnsiTheme="minorEastAsia" w:cs="ＭＳ Ｐゴシック" w:hint="eastAsia"/>
          <w:kern w:val="0"/>
          <w:sz w:val="24"/>
          <w:szCs w:val="24"/>
        </w:rPr>
        <w:t>こと。</w:t>
      </w:r>
    </w:p>
    <w:p w:rsidR="00780B88" w:rsidRPr="003421F3" w:rsidRDefault="00DD3A4F"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540CCB">
        <w:rPr>
          <w:rFonts w:asciiTheme="minorEastAsia" w:hAnsiTheme="minorEastAsia" w:cs="ＭＳ Ｐゴシック" w:hint="eastAsia"/>
          <w:kern w:val="0"/>
          <w:sz w:val="24"/>
          <w:szCs w:val="24"/>
        </w:rPr>
        <w:t>市町村の自主決定権を尊重し、</w:t>
      </w:r>
      <w:r w:rsidR="00780B88" w:rsidRPr="003421F3">
        <w:rPr>
          <w:rFonts w:asciiTheme="minorEastAsia" w:hAnsiTheme="minorEastAsia" w:cs="ＭＳ Ｐゴシック" w:hint="eastAsia"/>
          <w:kern w:val="0"/>
          <w:sz w:val="24"/>
          <w:szCs w:val="24"/>
        </w:rPr>
        <w:t>国民健康保険の「県単位化」については、市町村が、地域住民と身近な関係のなか、</w:t>
      </w:r>
      <w:r w:rsidR="00540CCB" w:rsidRPr="00393E72">
        <w:rPr>
          <w:rFonts w:asciiTheme="minorEastAsia" w:hAnsiTheme="minorEastAsia" w:cs="ＭＳ Ｐゴシック" w:hint="eastAsia"/>
          <w:kern w:val="0"/>
          <w:sz w:val="24"/>
          <w:szCs w:val="24"/>
        </w:rPr>
        <w:t>一般会計からの法定外繰り入れ、</w:t>
      </w:r>
      <w:r w:rsidR="00780B88" w:rsidRPr="003421F3">
        <w:rPr>
          <w:rFonts w:asciiTheme="minorEastAsia" w:hAnsiTheme="minorEastAsia" w:cs="ＭＳ Ｐゴシック" w:hint="eastAsia"/>
          <w:kern w:val="0"/>
          <w:sz w:val="24"/>
          <w:szCs w:val="24"/>
        </w:rPr>
        <w:t>資格管理、保険給付、保険料率の決定、賦課・徴収、保険事業等地域の事情に添った事業を行えるよう、仕組みを構築すること。</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介護保険と後期高齢者医療の保険料をそれぞれ1人5000円引き下げ</w:t>
      </w:r>
      <w:r w:rsidR="003C7813" w:rsidRPr="003421F3">
        <w:rPr>
          <w:rFonts w:asciiTheme="minorEastAsia" w:hAnsiTheme="minorEastAsia" w:cs="ＭＳ Ｐゴシック" w:hint="eastAsia"/>
          <w:kern w:val="0"/>
          <w:sz w:val="24"/>
          <w:szCs w:val="24"/>
        </w:rPr>
        <w:t>られるよう、財政支援を行うこと。</w:t>
      </w:r>
      <w:r w:rsidRPr="003421F3">
        <w:rPr>
          <w:rFonts w:asciiTheme="minorEastAsia" w:hAnsiTheme="minorEastAsia" w:cs="ＭＳ Ｐゴシック" w:hint="eastAsia"/>
          <w:kern w:val="0"/>
          <w:sz w:val="24"/>
          <w:szCs w:val="24"/>
        </w:rPr>
        <w:t>介護保険の保険料及び利用者負担軽減制度を創設する</w:t>
      </w:r>
      <w:r w:rsidR="003C7813" w:rsidRPr="003421F3">
        <w:rPr>
          <w:rFonts w:asciiTheme="minorEastAsia" w:hAnsiTheme="minorEastAsia" w:cs="ＭＳ Ｐゴシック" w:hint="eastAsia"/>
          <w:kern w:val="0"/>
          <w:sz w:val="24"/>
          <w:szCs w:val="24"/>
        </w:rPr>
        <w:t>とともに、後期高齢者医療の保険料軽減の特例措置は継続すること。</w:t>
      </w:r>
    </w:p>
    <w:p w:rsidR="00473C13" w:rsidRPr="003421F3" w:rsidRDefault="00473C13" w:rsidP="007431AE">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特別養護老人ホームを</w:t>
      </w:r>
      <w:r w:rsidR="00B74DE7">
        <w:rPr>
          <w:rFonts w:asciiTheme="minorEastAsia" w:hAnsiTheme="minorEastAsia" w:cs="ＭＳ Ｐゴシック" w:hint="eastAsia"/>
          <w:kern w:val="0"/>
          <w:sz w:val="24"/>
          <w:szCs w:val="24"/>
        </w:rPr>
        <w:t>大幅に</w:t>
      </w:r>
      <w:r w:rsidRPr="003421F3">
        <w:rPr>
          <w:rFonts w:asciiTheme="minorEastAsia" w:hAnsiTheme="minorEastAsia" w:cs="ＭＳ Ｐゴシック" w:hint="eastAsia"/>
          <w:kern w:val="0"/>
          <w:sz w:val="24"/>
          <w:szCs w:val="24"/>
        </w:rPr>
        <w:t>増やす</w:t>
      </w:r>
      <w:r w:rsidR="00B74DE7">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小規模多機能施設など、施設・居住系サービスを大幅に増やす</w:t>
      </w:r>
      <w:r w:rsidR="00B74DE7">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224A94" w:rsidRPr="003421F3" w:rsidRDefault="00224A94"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介護労働者の賃金</w:t>
      </w:r>
      <w:r w:rsidR="00975AAD" w:rsidRPr="003421F3">
        <w:rPr>
          <w:rFonts w:asciiTheme="minorEastAsia" w:hAnsiTheme="minorEastAsia" w:cs="ＭＳ Ｐゴシック" w:hint="eastAsia"/>
          <w:kern w:val="0"/>
          <w:sz w:val="24"/>
          <w:szCs w:val="24"/>
        </w:rPr>
        <w:t>を</w:t>
      </w:r>
      <w:r w:rsidRPr="003421F3">
        <w:rPr>
          <w:rFonts w:asciiTheme="minorEastAsia" w:hAnsiTheme="minorEastAsia" w:cs="ＭＳ Ｐゴシック" w:hint="eastAsia"/>
          <w:kern w:val="0"/>
          <w:sz w:val="24"/>
          <w:szCs w:val="24"/>
        </w:rPr>
        <w:t>大幅</w:t>
      </w:r>
      <w:r w:rsidR="00975AAD" w:rsidRPr="003421F3">
        <w:rPr>
          <w:rFonts w:asciiTheme="minorEastAsia" w:hAnsiTheme="minorEastAsia" w:cs="ＭＳ Ｐゴシック" w:hint="eastAsia"/>
          <w:kern w:val="0"/>
          <w:sz w:val="24"/>
          <w:szCs w:val="24"/>
        </w:rPr>
        <w:t>に</w:t>
      </w:r>
      <w:r w:rsidRPr="003421F3">
        <w:rPr>
          <w:rFonts w:asciiTheme="minorEastAsia" w:hAnsiTheme="minorEastAsia" w:cs="ＭＳ Ｐゴシック" w:hint="eastAsia"/>
          <w:kern w:val="0"/>
          <w:sz w:val="24"/>
          <w:szCs w:val="24"/>
        </w:rPr>
        <w:t>引き上げ</w:t>
      </w:r>
      <w:r w:rsidR="00975AAD" w:rsidRPr="003421F3">
        <w:rPr>
          <w:rFonts w:asciiTheme="minorEastAsia" w:hAnsiTheme="minorEastAsia" w:cs="ＭＳ Ｐゴシック" w:hint="eastAsia"/>
          <w:kern w:val="0"/>
          <w:sz w:val="24"/>
          <w:szCs w:val="24"/>
        </w:rPr>
        <w:t>るとともに、</w:t>
      </w:r>
      <w:r w:rsidRPr="003421F3">
        <w:rPr>
          <w:rFonts w:asciiTheme="minorEastAsia" w:hAnsiTheme="minorEastAsia" w:cs="ＭＳ Ｐゴシック" w:hint="eastAsia"/>
          <w:kern w:val="0"/>
          <w:sz w:val="24"/>
          <w:szCs w:val="24"/>
        </w:rPr>
        <w:t>1人夜勤</w:t>
      </w:r>
      <w:r w:rsidR="00C57EB8" w:rsidRPr="003421F3">
        <w:rPr>
          <w:rFonts w:asciiTheme="minorEastAsia" w:hAnsiTheme="minorEastAsia" w:cs="ＭＳ Ｐゴシック" w:hint="eastAsia"/>
          <w:kern w:val="0"/>
          <w:sz w:val="24"/>
          <w:szCs w:val="24"/>
        </w:rPr>
        <w:t>など介護施設の</w:t>
      </w:r>
      <w:r w:rsidRPr="003421F3">
        <w:rPr>
          <w:rFonts w:asciiTheme="minorEastAsia" w:hAnsiTheme="minorEastAsia" w:cs="ＭＳ Ｐゴシック" w:hint="eastAsia"/>
          <w:kern w:val="0"/>
          <w:sz w:val="24"/>
          <w:szCs w:val="24"/>
        </w:rPr>
        <w:t>労働条件を早期に改善すること。</w:t>
      </w:r>
    </w:p>
    <w:p w:rsidR="00473C13" w:rsidRPr="003421F3" w:rsidRDefault="00473C13" w:rsidP="00C57EB8">
      <w:pPr>
        <w:widowControl/>
        <w:numPr>
          <w:ilvl w:val="0"/>
          <w:numId w:val="1"/>
        </w:numPr>
        <w:shd w:val="clear" w:color="auto" w:fill="FFFFFF"/>
        <w:tabs>
          <w:tab w:val="clear" w:pos="720"/>
        </w:tabs>
        <w:spacing w:before="100" w:beforeAutospacing="1" w:after="168"/>
        <w:ind w:left="426" w:hanging="308"/>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福祉医療制度の見直し縮小はやめ、各市町村で入・通院とも18才まで医療費の無料を実現できるように、県の子ども医療制度を入通院ともに中学卒業まで拡大する</w:t>
      </w:r>
      <w:r w:rsidR="003C7813" w:rsidRPr="003421F3">
        <w:rPr>
          <w:rFonts w:asciiTheme="minorEastAsia" w:hAnsiTheme="minorEastAsia" w:cs="ＭＳ Ｐゴシック" w:hint="eastAsia"/>
          <w:kern w:val="0"/>
          <w:sz w:val="24"/>
          <w:szCs w:val="24"/>
        </w:rPr>
        <w:t>こ</w:t>
      </w:r>
      <w:r w:rsidR="00C57EB8" w:rsidRPr="003421F3">
        <w:rPr>
          <w:rFonts w:asciiTheme="minorEastAsia" w:hAnsiTheme="minorEastAsia" w:cs="ＭＳ Ｐゴシック" w:hint="eastAsia"/>
          <w:kern w:val="0"/>
          <w:sz w:val="24"/>
          <w:szCs w:val="24"/>
        </w:rPr>
        <w:t>と</w:t>
      </w:r>
      <w:r w:rsidR="003C7813"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「孤立死」や「介護</w:t>
      </w:r>
      <w:r w:rsidR="00B74DE7">
        <w:rPr>
          <w:rFonts w:asciiTheme="minorEastAsia" w:hAnsiTheme="minorEastAsia" w:cs="ＭＳ Ｐゴシック" w:hint="eastAsia"/>
          <w:kern w:val="0"/>
          <w:sz w:val="24"/>
          <w:szCs w:val="24"/>
        </w:rPr>
        <w:t>心中</w:t>
      </w:r>
      <w:r w:rsidRPr="003421F3">
        <w:rPr>
          <w:rFonts w:asciiTheme="minorEastAsia" w:hAnsiTheme="minorEastAsia" w:cs="ＭＳ Ｐゴシック" w:hint="eastAsia"/>
          <w:kern w:val="0"/>
          <w:sz w:val="24"/>
          <w:szCs w:val="24"/>
        </w:rPr>
        <w:t>」などを生まない相談体制の充実をはかる</w:t>
      </w:r>
      <w:r w:rsidR="003C7813"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障害者手当、障害児福祉手当、在宅重度障害者手当を増額する</w:t>
      </w:r>
      <w:r w:rsidR="003C7813" w:rsidRPr="003421F3">
        <w:rPr>
          <w:rFonts w:asciiTheme="minorEastAsia" w:hAnsiTheme="minorEastAsia" w:cs="ＭＳ Ｐゴシック" w:hint="eastAsia"/>
          <w:kern w:val="0"/>
          <w:sz w:val="24"/>
          <w:szCs w:val="24"/>
        </w:rPr>
        <w:t>こと。</w:t>
      </w:r>
    </w:p>
    <w:p w:rsidR="00473C13" w:rsidRPr="003421F3" w:rsidRDefault="00473C13" w:rsidP="00B441C9">
      <w:pPr>
        <w:numPr>
          <w:ilvl w:val="0"/>
          <w:numId w:val="1"/>
        </w:numPr>
        <w:shd w:val="clear" w:color="auto" w:fill="FFFFFF"/>
        <w:spacing w:before="100" w:beforeAutospacing="1" w:after="168"/>
        <w:ind w:left="448" w:hanging="357"/>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後期高齢者医療制度を即時廃止するよう国に強く要望するとともに、75歳以上の高齢者は入・通院とも無料にする</w:t>
      </w:r>
      <w:r w:rsidR="003C7813" w:rsidRPr="003421F3">
        <w:rPr>
          <w:rFonts w:asciiTheme="minorEastAsia" w:hAnsiTheme="minorEastAsia" w:cs="ＭＳ Ｐゴシック" w:hint="eastAsia"/>
          <w:kern w:val="0"/>
          <w:sz w:val="24"/>
          <w:szCs w:val="24"/>
        </w:rPr>
        <w:t>こと。</w:t>
      </w:r>
    </w:p>
    <w:p w:rsidR="00473C13" w:rsidRPr="003421F3" w:rsidRDefault="00473C13" w:rsidP="00CB3A6C">
      <w:pPr>
        <w:widowControl/>
        <w:numPr>
          <w:ilvl w:val="0"/>
          <w:numId w:val="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国の生活保護基準引き下げや、「親族扶養義務強化」などの生活保護法改悪に反対する</w:t>
      </w:r>
      <w:r w:rsidR="003C7813" w:rsidRPr="003421F3">
        <w:rPr>
          <w:rFonts w:asciiTheme="minorEastAsia" w:hAnsiTheme="minorEastAsia" w:cs="ＭＳ Ｐゴシック" w:hint="eastAsia"/>
          <w:kern w:val="0"/>
          <w:sz w:val="24"/>
          <w:szCs w:val="24"/>
        </w:rPr>
        <w:t>こと。</w:t>
      </w:r>
    </w:p>
    <w:p w:rsidR="00473C13" w:rsidRDefault="00473C13" w:rsidP="00A8060F">
      <w:pPr>
        <w:rPr>
          <w:rFonts w:asciiTheme="minorEastAsia" w:hAnsiTheme="minorEastAsia"/>
          <w:sz w:val="24"/>
          <w:szCs w:val="24"/>
        </w:rPr>
      </w:pPr>
    </w:p>
    <w:p w:rsidR="00473C13" w:rsidRPr="00CB3A6C" w:rsidRDefault="00473C13" w:rsidP="00CB3A6C">
      <w:pPr>
        <w:ind w:left="241" w:hangingChars="100" w:hanging="241"/>
        <w:rPr>
          <w:rFonts w:ascii="ＭＳ ゴシック" w:eastAsia="ＭＳ ゴシック" w:hAnsi="ＭＳ ゴシック"/>
          <w:b/>
          <w:bCs/>
          <w:sz w:val="24"/>
          <w:szCs w:val="24"/>
        </w:rPr>
      </w:pPr>
      <w:r w:rsidRPr="00CB3A6C">
        <w:rPr>
          <w:rFonts w:ascii="ＭＳ ゴシック" w:eastAsia="ＭＳ ゴシック" w:hAnsi="ＭＳ ゴシック" w:hint="eastAsia"/>
          <w:b/>
          <w:bCs/>
          <w:sz w:val="24"/>
          <w:szCs w:val="24"/>
        </w:rPr>
        <w:t>（2）</w:t>
      </w:r>
      <w:r w:rsidR="009E553F" w:rsidRPr="00CB3A6C">
        <w:rPr>
          <w:rFonts w:ascii="ＭＳ ゴシック" w:eastAsia="ＭＳ ゴシック" w:hAnsi="ＭＳ ゴシック" w:hint="eastAsia"/>
          <w:b/>
          <w:bCs/>
          <w:sz w:val="24"/>
          <w:szCs w:val="24"/>
        </w:rPr>
        <w:t>「</w:t>
      </w:r>
      <w:r w:rsidR="009E553F" w:rsidRPr="00CB3A6C">
        <w:rPr>
          <w:rFonts w:ascii="ＭＳ ゴシック" w:eastAsia="ＭＳ ゴシック" w:hAnsi="ＭＳ ゴシック" w:cs="ＭＳ Ｐゴシック" w:hint="eastAsia"/>
          <w:b/>
          <w:kern w:val="0"/>
          <w:sz w:val="24"/>
          <w:szCs w:val="24"/>
        </w:rPr>
        <w:t>認可保育所の大幅増設」</w:t>
      </w:r>
      <w:r w:rsidR="003C7813" w:rsidRPr="00CB3A6C">
        <w:rPr>
          <w:rFonts w:ascii="ＭＳ ゴシック" w:eastAsia="ＭＳ ゴシック" w:hAnsi="ＭＳ ゴシック" w:cs="ＭＳ Ｐゴシック" w:hint="eastAsia"/>
          <w:b/>
          <w:bCs/>
          <w:kern w:val="0"/>
          <w:sz w:val="24"/>
          <w:szCs w:val="24"/>
        </w:rPr>
        <w:t>「保育料を1万円引き下げる」「第３子保育料無料の所得制限の廃止」など、豊かな成長を保障する保育を拡充する</w:t>
      </w:r>
    </w:p>
    <w:p w:rsidR="00473C13" w:rsidRPr="003421F3" w:rsidRDefault="00473C13" w:rsidP="00CB3A6C">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認可保育所の大幅増設をする。安易な公立保育所の民間移譲や指定管理者制度による民営化などを行わないよう各市町村に対し指導する</w:t>
      </w:r>
      <w:r w:rsidR="0002379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C57EB8" w:rsidRPr="003421F3">
        <w:rPr>
          <w:rFonts w:asciiTheme="minorEastAsia" w:hAnsiTheme="minorEastAsia" w:cs="ＭＳ Ｐゴシック" w:hint="eastAsia"/>
          <w:kern w:val="0"/>
          <w:sz w:val="24"/>
          <w:szCs w:val="24"/>
        </w:rPr>
        <w:t>小規模保育や家庭的保育など施設形態の違いによって、保育に格差が生じないようにすること。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運営費補助など保育への県補助を思い切って増額し、各市町村の保育料を1万円引き下げる</w:t>
      </w:r>
      <w:r w:rsidR="00023798" w:rsidRPr="003421F3">
        <w:rPr>
          <w:rFonts w:asciiTheme="minorEastAsia" w:hAnsiTheme="minorEastAsia" w:cs="ＭＳ Ｐゴシック" w:hint="eastAsia"/>
          <w:kern w:val="0"/>
          <w:sz w:val="24"/>
          <w:szCs w:val="24"/>
        </w:rPr>
        <w:t>こと。また、2013年度から</w:t>
      </w:r>
      <w:r w:rsidR="00C57EB8" w:rsidRPr="003421F3">
        <w:rPr>
          <w:rFonts w:asciiTheme="minorEastAsia" w:hAnsiTheme="minorEastAsia" w:cs="ＭＳ Ｐゴシック" w:hint="eastAsia"/>
          <w:kern w:val="0"/>
          <w:sz w:val="24"/>
          <w:szCs w:val="24"/>
        </w:rPr>
        <w:t>導入</w:t>
      </w:r>
      <w:r w:rsidR="00023798" w:rsidRPr="003421F3">
        <w:rPr>
          <w:rFonts w:asciiTheme="minorEastAsia" w:hAnsiTheme="minorEastAsia" w:cs="ＭＳ Ｐゴシック" w:hint="eastAsia"/>
          <w:kern w:val="0"/>
          <w:sz w:val="24"/>
          <w:szCs w:val="24"/>
        </w:rPr>
        <w:t>した第三子保育料無料化事業の所得制限を廃止</w:t>
      </w:r>
      <w:r w:rsidR="001A1EAF" w:rsidRPr="003421F3">
        <w:rPr>
          <w:rFonts w:asciiTheme="minorEastAsia" w:hAnsiTheme="minorEastAsia" w:cs="ＭＳ Ｐゴシック" w:hint="eastAsia"/>
          <w:kern w:val="0"/>
          <w:sz w:val="24"/>
          <w:szCs w:val="24"/>
        </w:rPr>
        <w:t>し全ての第三子を無料と</w:t>
      </w:r>
      <w:r w:rsidR="00023798" w:rsidRPr="003421F3">
        <w:rPr>
          <w:rFonts w:asciiTheme="minorEastAsia" w:hAnsiTheme="minorEastAsia" w:cs="ＭＳ Ｐゴシック" w:hint="eastAsia"/>
          <w:kern w:val="0"/>
          <w:sz w:val="24"/>
          <w:szCs w:val="24"/>
        </w:rPr>
        <w:t>すること。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痛ましい虐待などを防ぐために、児童福祉司、心理福祉司の増員をはかり、児童相談所の体制を充実する</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学童保育を増設し、待機児童ゼロと大規模化の是正を行う</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子育て世帯のための公的住宅建設や家賃補助を行う</w:t>
      </w:r>
      <w:r w:rsidR="00023798" w:rsidRPr="003421F3">
        <w:rPr>
          <w:rFonts w:asciiTheme="minorEastAsia" w:hAnsiTheme="minorEastAsia" w:cs="ＭＳ Ｐゴシック" w:hint="eastAsia"/>
          <w:kern w:val="0"/>
          <w:sz w:val="24"/>
          <w:szCs w:val="24"/>
        </w:rPr>
        <w:t>こと。</w:t>
      </w:r>
    </w:p>
    <w:p w:rsidR="00224A94" w:rsidRPr="003421F3" w:rsidRDefault="00224A94" w:rsidP="007431AE">
      <w:pPr>
        <w:widowControl/>
        <w:numPr>
          <w:ilvl w:val="0"/>
          <w:numId w:val="2"/>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bCs/>
          <w:kern w:val="0"/>
          <w:sz w:val="24"/>
          <w:szCs w:val="24"/>
        </w:rPr>
        <w:t>「子どもの貧困」</w:t>
      </w:r>
      <w:r w:rsidR="00DD3A4F" w:rsidRPr="00540CCB">
        <w:rPr>
          <w:rFonts w:asciiTheme="minorEastAsia" w:hAnsiTheme="minorEastAsia" w:cs="ＭＳ Ｐゴシック" w:hint="eastAsia"/>
          <w:bCs/>
          <w:kern w:val="0"/>
          <w:sz w:val="24"/>
          <w:szCs w:val="24"/>
        </w:rPr>
        <w:t>について</w:t>
      </w:r>
      <w:r w:rsidRPr="003421F3">
        <w:rPr>
          <w:rFonts w:asciiTheme="minorEastAsia" w:hAnsiTheme="minorEastAsia" w:cs="ＭＳ Ｐゴシック" w:hint="eastAsia"/>
          <w:bCs/>
          <w:kern w:val="0"/>
          <w:sz w:val="24"/>
          <w:szCs w:val="24"/>
        </w:rPr>
        <w:t>は、</w:t>
      </w:r>
      <w:r w:rsidR="00B75BD7" w:rsidRPr="009B5667">
        <w:rPr>
          <w:rFonts w:asciiTheme="minorEastAsia" w:hAnsiTheme="minorEastAsia" w:cs="ＭＳ Ｐゴシック" w:hint="eastAsia"/>
          <w:bCs/>
          <w:kern w:val="0"/>
          <w:sz w:val="24"/>
          <w:szCs w:val="24"/>
        </w:rPr>
        <w:t>実効性のある対策を実施すること。</w:t>
      </w:r>
      <w:r w:rsidRPr="003421F3">
        <w:rPr>
          <w:rFonts w:asciiTheme="minorEastAsia" w:hAnsiTheme="minorEastAsia" w:cs="ＭＳ Ｐゴシック" w:hint="eastAsia"/>
          <w:bCs/>
          <w:kern w:val="0"/>
          <w:sz w:val="24"/>
          <w:szCs w:val="24"/>
        </w:rPr>
        <w:t>特に放課後の</w:t>
      </w:r>
      <w:r w:rsidR="001A1EAF" w:rsidRPr="003421F3">
        <w:rPr>
          <w:rFonts w:asciiTheme="minorEastAsia" w:hAnsiTheme="minorEastAsia" w:cs="ＭＳ Ｐゴシック" w:hint="eastAsia"/>
          <w:bCs/>
          <w:kern w:val="0"/>
          <w:sz w:val="24"/>
          <w:szCs w:val="24"/>
        </w:rPr>
        <w:t>「子ども食堂」「無料塾」など</w:t>
      </w:r>
      <w:r w:rsidRPr="003421F3">
        <w:rPr>
          <w:rFonts w:asciiTheme="minorEastAsia" w:hAnsiTheme="minorEastAsia" w:cs="ＭＳ Ｐゴシック" w:hint="eastAsia"/>
          <w:bCs/>
          <w:kern w:val="0"/>
          <w:sz w:val="24"/>
          <w:szCs w:val="24"/>
        </w:rPr>
        <w:t>子どもの居場所確保対策を</w:t>
      </w:r>
      <w:r w:rsidR="001A1EAF" w:rsidRPr="003421F3">
        <w:rPr>
          <w:rFonts w:asciiTheme="minorEastAsia" w:hAnsiTheme="minorEastAsia" w:cs="ＭＳ Ｐゴシック" w:hint="eastAsia"/>
          <w:bCs/>
          <w:kern w:val="0"/>
          <w:sz w:val="24"/>
          <w:szCs w:val="24"/>
        </w:rPr>
        <w:t>緊急に</w:t>
      </w:r>
      <w:r w:rsidRPr="003421F3">
        <w:rPr>
          <w:rFonts w:asciiTheme="minorEastAsia" w:hAnsiTheme="minorEastAsia" w:cs="ＭＳ Ｐゴシック" w:hint="eastAsia"/>
          <w:bCs/>
          <w:kern w:val="0"/>
          <w:sz w:val="24"/>
          <w:szCs w:val="24"/>
        </w:rPr>
        <w:t>行うこと。</w:t>
      </w:r>
    </w:p>
    <w:p w:rsidR="00473C13" w:rsidRPr="003421F3" w:rsidRDefault="00473C13" w:rsidP="00A8060F">
      <w:pPr>
        <w:rPr>
          <w:rFonts w:asciiTheme="majorEastAsia" w:eastAsiaTheme="majorEastAsia" w:hAnsiTheme="majorEastAsia"/>
          <w:sz w:val="24"/>
          <w:szCs w:val="24"/>
        </w:rPr>
      </w:pP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（3）3</w:t>
      </w:r>
      <w:r w:rsidR="00023798" w:rsidRPr="003421F3">
        <w:rPr>
          <w:rFonts w:asciiTheme="majorEastAsia" w:eastAsiaTheme="majorEastAsia" w:hAnsiTheme="majorEastAsia" w:hint="eastAsia"/>
          <w:b/>
          <w:bCs/>
          <w:sz w:val="24"/>
          <w:szCs w:val="24"/>
        </w:rPr>
        <w:t>5</w:t>
      </w:r>
      <w:r w:rsidRPr="003421F3">
        <w:rPr>
          <w:rFonts w:asciiTheme="majorEastAsia" w:eastAsiaTheme="majorEastAsia" w:hAnsiTheme="majorEastAsia" w:hint="eastAsia"/>
          <w:b/>
          <w:bCs/>
          <w:sz w:val="24"/>
          <w:szCs w:val="24"/>
        </w:rPr>
        <w:t>人以下学級の拡大など教育・文化・スポーツを充実する</w:t>
      </w:r>
    </w:p>
    <w:p w:rsidR="00473C13" w:rsidRPr="003421F3" w:rsidRDefault="00473C13" w:rsidP="00CB3A6C">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就学援助制度の所得基準を生活保護世帯の1.4倍以上の基準にし、必要とする人が利用しやすい制度にする</w:t>
      </w:r>
      <w:r w:rsidR="0002379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義務教育での学校給食の無料化をはかり、小学校、中学校、高校での教育活動に不可欠な授業料以外の教材費、修学旅行費、部活振興費など学校納付金を無料にするなどして、教育に係る保護者負担を軽減する</w:t>
      </w:r>
      <w:r w:rsidR="00C9065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小学校・中学校の3</w:t>
      </w:r>
      <w:r w:rsidR="00023798" w:rsidRPr="003421F3">
        <w:rPr>
          <w:rFonts w:asciiTheme="minorEastAsia" w:hAnsiTheme="minorEastAsia" w:cs="ＭＳ Ｐゴシック" w:hint="eastAsia"/>
          <w:kern w:val="0"/>
          <w:sz w:val="24"/>
          <w:szCs w:val="24"/>
        </w:rPr>
        <w:t>5</w:t>
      </w:r>
      <w:r w:rsidRPr="003421F3">
        <w:rPr>
          <w:rFonts w:asciiTheme="minorEastAsia" w:hAnsiTheme="minorEastAsia" w:cs="ＭＳ Ｐゴシック" w:hint="eastAsia"/>
          <w:kern w:val="0"/>
          <w:sz w:val="24"/>
          <w:szCs w:val="24"/>
        </w:rPr>
        <w:t>人以下学級を早期に実現し、そのためにも小中校の正規教員を増員</w:t>
      </w:r>
      <w:r w:rsidR="00C90658" w:rsidRPr="003421F3">
        <w:rPr>
          <w:rFonts w:asciiTheme="minorEastAsia" w:hAnsiTheme="minorEastAsia" w:cs="ＭＳ Ｐゴシック" w:hint="eastAsia"/>
          <w:kern w:val="0"/>
          <w:sz w:val="24"/>
          <w:szCs w:val="24"/>
        </w:rPr>
        <w:t>すること。</w:t>
      </w:r>
    </w:p>
    <w:p w:rsidR="00473C13" w:rsidRPr="003421F3" w:rsidRDefault="00473C13" w:rsidP="00B441C9">
      <w:pPr>
        <w:numPr>
          <w:ilvl w:val="0"/>
          <w:numId w:val="3"/>
        </w:numPr>
        <w:shd w:val="clear" w:color="auto" w:fill="FFFFFF"/>
        <w:spacing w:before="100" w:beforeAutospacing="1" w:after="168"/>
        <w:ind w:left="448" w:hanging="357"/>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いじめや不登校などに対応するスクールカウンセラーの配置を拡充するとともに、「子どもの貧困」に福祉の立場から対応するスクールソーシャルワーカーの全小中学校・高校への配置を計画的に進める</w:t>
      </w:r>
      <w:r w:rsidR="00C90658" w:rsidRPr="003421F3">
        <w:rPr>
          <w:rFonts w:asciiTheme="minorEastAsia" w:hAnsiTheme="minorEastAsia" w:cs="ＭＳ Ｐゴシック" w:hint="eastAsia"/>
          <w:kern w:val="0"/>
          <w:sz w:val="24"/>
          <w:szCs w:val="24"/>
        </w:rPr>
        <w:t>こと。</w:t>
      </w:r>
    </w:p>
    <w:p w:rsidR="00224A94" w:rsidRPr="003421F3" w:rsidRDefault="00473C13" w:rsidP="0051686B">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深刻な特別支援学校のマンモス</w:t>
      </w:r>
      <w:r w:rsidR="00C90658" w:rsidRPr="003421F3">
        <w:rPr>
          <w:rFonts w:asciiTheme="minorEastAsia" w:hAnsiTheme="minorEastAsia" w:cs="ＭＳ Ｐゴシック" w:hint="eastAsia"/>
          <w:kern w:val="0"/>
          <w:sz w:val="24"/>
          <w:szCs w:val="24"/>
        </w:rPr>
        <w:t>状態</w:t>
      </w:r>
      <w:r w:rsidRPr="003421F3">
        <w:rPr>
          <w:rFonts w:asciiTheme="minorEastAsia" w:hAnsiTheme="minorEastAsia" w:cs="ＭＳ Ｐゴシック" w:hint="eastAsia"/>
          <w:kern w:val="0"/>
          <w:sz w:val="24"/>
          <w:szCs w:val="24"/>
        </w:rPr>
        <w:t>を解消するため、早急に増設し、教員を増やす</w:t>
      </w:r>
      <w:r w:rsidR="00930FEC"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。地域に密着した</w:t>
      </w:r>
      <w:r w:rsidR="00C90658" w:rsidRPr="003421F3">
        <w:rPr>
          <w:rFonts w:asciiTheme="minorEastAsia" w:hAnsiTheme="minorEastAsia" w:cs="ＭＳ Ｐゴシック" w:hint="eastAsia"/>
          <w:kern w:val="0"/>
          <w:sz w:val="24"/>
          <w:szCs w:val="24"/>
        </w:rPr>
        <w:t>特別支援学校</w:t>
      </w:r>
      <w:r w:rsidRPr="003421F3">
        <w:rPr>
          <w:rFonts w:asciiTheme="minorEastAsia" w:hAnsiTheme="minorEastAsia" w:cs="ＭＳ Ｐゴシック" w:hint="eastAsia"/>
          <w:kern w:val="0"/>
          <w:sz w:val="24"/>
          <w:szCs w:val="24"/>
        </w:rPr>
        <w:t>を整備する</w:t>
      </w:r>
      <w:r w:rsidR="00C9065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224A94" w:rsidRPr="00DD3A4F">
        <w:rPr>
          <w:rFonts w:asciiTheme="minorEastAsia" w:hAnsiTheme="minorEastAsia" w:cs="ＭＳ Ｐゴシック" w:hint="eastAsia"/>
          <w:kern w:val="0"/>
          <w:sz w:val="24"/>
          <w:szCs w:val="24"/>
        </w:rPr>
        <w:t>また、</w:t>
      </w:r>
      <w:r w:rsidR="00DD3A4F" w:rsidRPr="009B5667">
        <w:rPr>
          <w:rFonts w:asciiTheme="minorEastAsia" w:hAnsiTheme="minorEastAsia" w:cs="ＭＳ Ｐゴシック" w:hint="eastAsia"/>
          <w:kern w:val="0"/>
          <w:sz w:val="24"/>
          <w:szCs w:val="24"/>
        </w:rPr>
        <w:t>特別支援学校の空調化については、全教室の空調化を予算化して確実に</w:t>
      </w:r>
      <w:r w:rsidR="00224A94" w:rsidRPr="00DD3A4F">
        <w:rPr>
          <w:rFonts w:asciiTheme="minorEastAsia" w:hAnsiTheme="minorEastAsia" w:cs="ＭＳ Ｐゴシック" w:hint="eastAsia"/>
          <w:kern w:val="0"/>
          <w:sz w:val="24"/>
          <w:szCs w:val="24"/>
        </w:rPr>
        <w:t>実施すること。</w:t>
      </w:r>
      <w:r w:rsidR="00224A94" w:rsidRPr="003421F3">
        <w:rPr>
          <w:rFonts w:asciiTheme="minorEastAsia" w:hAnsiTheme="minorEastAsia" w:cs="ＭＳ Ｐゴシック" w:hint="eastAsia"/>
          <w:kern w:val="0"/>
          <w:sz w:val="24"/>
          <w:szCs w:val="24"/>
        </w:rPr>
        <w:t>スクールバスを増車すること。</w:t>
      </w:r>
    </w:p>
    <w:p w:rsidR="00473C13" w:rsidRPr="003421F3" w:rsidRDefault="00473C13" w:rsidP="007147E8">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県内の高校生・大学生に対する給付制奨学金制度</w:t>
      </w:r>
      <w:r w:rsidR="009E553F" w:rsidRPr="003421F3">
        <w:rPr>
          <w:rFonts w:asciiTheme="minorEastAsia" w:hAnsiTheme="minorEastAsia" w:cs="ＭＳ Ｐゴシック" w:hint="eastAsia"/>
          <w:kern w:val="0"/>
          <w:sz w:val="24"/>
          <w:szCs w:val="24"/>
        </w:rPr>
        <w:t>と</w:t>
      </w:r>
      <w:r w:rsidR="009E553F" w:rsidRPr="003421F3">
        <w:rPr>
          <w:rFonts w:asciiTheme="minorEastAsia" w:hAnsiTheme="minorEastAsia" w:cs="ＭＳ Ｐゴシック" w:hint="eastAsia"/>
          <w:bCs/>
          <w:kern w:val="0"/>
          <w:sz w:val="24"/>
          <w:szCs w:val="24"/>
        </w:rPr>
        <w:t>奨学金返還支援制度</w:t>
      </w:r>
      <w:r w:rsidRPr="003421F3">
        <w:rPr>
          <w:rFonts w:asciiTheme="minorEastAsia" w:hAnsiTheme="minorEastAsia" w:cs="ＭＳ Ｐゴシック" w:hint="eastAsia"/>
          <w:kern w:val="0"/>
          <w:sz w:val="24"/>
          <w:szCs w:val="24"/>
        </w:rPr>
        <w:t>を創設</w:t>
      </w:r>
      <w:r w:rsidR="009E553F" w:rsidRPr="003421F3">
        <w:rPr>
          <w:rFonts w:asciiTheme="minorEastAsia" w:hAnsiTheme="minorEastAsia" w:cs="ＭＳ Ｐゴシック" w:hint="eastAsia"/>
          <w:kern w:val="0"/>
          <w:sz w:val="24"/>
          <w:szCs w:val="24"/>
        </w:rPr>
        <w:t>し、誰もが安心して学べる</w:t>
      </w:r>
      <w:r w:rsidR="0034145E" w:rsidRPr="003421F3">
        <w:rPr>
          <w:rFonts w:asciiTheme="minorEastAsia" w:hAnsiTheme="minorEastAsia" w:cs="ＭＳ Ｐゴシック" w:hint="eastAsia"/>
          <w:kern w:val="0"/>
          <w:sz w:val="24"/>
          <w:szCs w:val="24"/>
        </w:rPr>
        <w:t>環境をつくること。</w:t>
      </w:r>
      <w:r w:rsidR="00905605" w:rsidRPr="009B5667">
        <w:rPr>
          <w:rFonts w:asciiTheme="minorEastAsia" w:hAnsiTheme="minorEastAsia" w:cs="ＭＳ Ｐゴシック" w:hint="eastAsia"/>
          <w:kern w:val="0"/>
          <w:sz w:val="24"/>
          <w:szCs w:val="24"/>
        </w:rPr>
        <w:t>また、返済についての相談窓口設置などサポート体制を確立すること。</w:t>
      </w:r>
    </w:p>
    <w:p w:rsidR="00EF02F6" w:rsidRPr="003421F3" w:rsidRDefault="006C2071"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hint="eastAsia"/>
          <w:sz w:val="24"/>
          <w:szCs w:val="24"/>
        </w:rPr>
        <w:lastRenderedPageBreak/>
        <w:t>高等学校等就学支援金</w:t>
      </w:r>
      <w:r w:rsidR="00930FEC" w:rsidRPr="003421F3">
        <w:rPr>
          <w:rFonts w:asciiTheme="minorEastAsia" w:hAnsiTheme="minorEastAsia" w:hint="eastAsia"/>
          <w:sz w:val="24"/>
          <w:szCs w:val="24"/>
        </w:rPr>
        <w:t>の</w:t>
      </w:r>
      <w:r w:rsidRPr="003421F3">
        <w:rPr>
          <w:rFonts w:asciiTheme="minorEastAsia" w:hAnsiTheme="minorEastAsia" w:hint="eastAsia"/>
          <w:sz w:val="24"/>
          <w:szCs w:val="24"/>
        </w:rPr>
        <w:t>支給</w:t>
      </w:r>
      <w:r w:rsidR="00EF02F6" w:rsidRPr="003421F3">
        <w:rPr>
          <w:rFonts w:asciiTheme="minorEastAsia" w:hAnsiTheme="minorEastAsia" w:hint="eastAsia"/>
          <w:sz w:val="24"/>
          <w:szCs w:val="24"/>
        </w:rPr>
        <w:t>にかかわる所得制限を廃止し、全</w:t>
      </w:r>
      <w:r w:rsidR="00930FEC" w:rsidRPr="003421F3">
        <w:rPr>
          <w:rFonts w:asciiTheme="minorEastAsia" w:hAnsiTheme="minorEastAsia" w:hint="eastAsia"/>
          <w:sz w:val="24"/>
          <w:szCs w:val="24"/>
        </w:rPr>
        <w:t>ての</w:t>
      </w:r>
      <w:r w:rsidR="00EF02F6" w:rsidRPr="003421F3">
        <w:rPr>
          <w:rFonts w:asciiTheme="minorEastAsia" w:hAnsiTheme="minorEastAsia" w:hint="eastAsia"/>
          <w:sz w:val="24"/>
          <w:szCs w:val="24"/>
        </w:rPr>
        <w:t>生徒の授業料を無償</w:t>
      </w:r>
      <w:r w:rsidR="00930FEC" w:rsidRPr="003421F3">
        <w:rPr>
          <w:rFonts w:asciiTheme="minorEastAsia" w:hAnsiTheme="minorEastAsia" w:hint="eastAsia"/>
          <w:sz w:val="24"/>
          <w:szCs w:val="24"/>
        </w:rPr>
        <w:t>に</w:t>
      </w:r>
      <w:r w:rsidR="00EF02F6" w:rsidRPr="003421F3">
        <w:rPr>
          <w:rFonts w:asciiTheme="minorEastAsia" w:hAnsiTheme="minorEastAsia" w:hint="eastAsia"/>
          <w:sz w:val="24"/>
          <w:szCs w:val="24"/>
        </w:rPr>
        <w:t>すること。</w:t>
      </w:r>
      <w:r w:rsidR="00930FEC" w:rsidRPr="003421F3">
        <w:rPr>
          <w:rFonts w:asciiTheme="minorEastAsia" w:hAnsiTheme="minorEastAsia" w:hint="eastAsia"/>
          <w:sz w:val="24"/>
          <w:szCs w:val="24"/>
        </w:rPr>
        <w:t>この制度説明書の外国語（複数）翻訳版を発行し、支援金の需給漏れがないようにすること。</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私立高校の学費無償化をめざして</w:t>
      </w:r>
      <w:r w:rsidR="00EF02F6" w:rsidRPr="003421F3">
        <w:rPr>
          <w:rFonts w:asciiTheme="minorEastAsia" w:hAnsiTheme="minorEastAsia" w:cs="ＭＳ Ｐゴシック" w:hint="eastAsia"/>
          <w:kern w:val="0"/>
          <w:sz w:val="24"/>
          <w:szCs w:val="24"/>
        </w:rPr>
        <w:t>、入学納付金補助、経常費補助など</w:t>
      </w:r>
      <w:r w:rsidRPr="003421F3">
        <w:rPr>
          <w:rFonts w:asciiTheme="minorEastAsia" w:hAnsiTheme="minorEastAsia" w:cs="ＭＳ Ｐゴシック" w:hint="eastAsia"/>
          <w:kern w:val="0"/>
          <w:sz w:val="24"/>
          <w:szCs w:val="24"/>
        </w:rPr>
        <w:t>私学助成の拡充をはかる</w:t>
      </w:r>
      <w:r w:rsidR="00930FEC"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小中学校、県立高校のトイレの洋式化、普通教室を含めた空調設備（エアコン）の設置など、設備の充実をはかる</w:t>
      </w:r>
      <w:r w:rsidR="00EF02F6" w:rsidRPr="003421F3">
        <w:rPr>
          <w:rFonts w:asciiTheme="minorEastAsia" w:hAnsiTheme="minorEastAsia" w:cs="ＭＳ Ｐゴシック" w:hint="eastAsia"/>
          <w:kern w:val="0"/>
          <w:sz w:val="24"/>
          <w:szCs w:val="24"/>
        </w:rPr>
        <w:t>こと。</w:t>
      </w:r>
      <w:r w:rsidR="00930FEC" w:rsidRPr="003421F3">
        <w:rPr>
          <w:rFonts w:asciiTheme="minorEastAsia" w:hAnsiTheme="minorEastAsia" w:cs="ＭＳ Ｐゴシック" w:hint="eastAsia"/>
          <w:kern w:val="0"/>
          <w:sz w:val="24"/>
          <w:szCs w:val="24"/>
        </w:rPr>
        <w:t>ＰＴＡが負担している空調リース代を公費負担とすること。</w:t>
      </w:r>
    </w:p>
    <w:p w:rsidR="00224A94" w:rsidRPr="003421F3" w:rsidRDefault="00224A94"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bCs/>
          <w:kern w:val="0"/>
          <w:sz w:val="24"/>
          <w:szCs w:val="24"/>
        </w:rPr>
        <w:t>児童自立支援施設（愛知学園）が本来の役割が十分に果たせるよう、</w:t>
      </w:r>
      <w:r w:rsidR="008564C8" w:rsidRPr="009B5667">
        <w:rPr>
          <w:rFonts w:asciiTheme="minorEastAsia" w:hAnsiTheme="minorEastAsia" w:cs="ＭＳ Ｐゴシック" w:hint="eastAsia"/>
          <w:bCs/>
          <w:kern w:val="0"/>
          <w:sz w:val="24"/>
          <w:szCs w:val="24"/>
        </w:rPr>
        <w:t>ふさわしい対策を引き続き行うこと</w:t>
      </w:r>
      <w:r w:rsidRPr="003421F3">
        <w:rPr>
          <w:rFonts w:asciiTheme="minorEastAsia" w:hAnsiTheme="minorEastAsia" w:cs="ＭＳ Ｐゴシック" w:hint="eastAsia"/>
          <w:bCs/>
          <w:kern w:val="0"/>
          <w:sz w:val="24"/>
          <w:szCs w:val="24"/>
        </w:rPr>
        <w:t>。</w:t>
      </w:r>
    </w:p>
    <w:p w:rsidR="00473C13" w:rsidRPr="003421F3" w:rsidRDefault="00473C13"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文化・スポーツを県民の権利として位置づけ、文化・スポーツ予算を抜本的に増やす</w:t>
      </w:r>
      <w:r w:rsidR="00053F02"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053F02" w:rsidRPr="003421F3">
        <w:rPr>
          <w:rFonts w:asciiTheme="minorEastAsia" w:hAnsiTheme="minorEastAsia" w:cs="ＭＳ Ｐゴシック" w:hint="eastAsia"/>
          <w:kern w:val="0"/>
          <w:sz w:val="24"/>
          <w:szCs w:val="24"/>
        </w:rPr>
        <w:t>また、</w:t>
      </w:r>
      <w:r w:rsidRPr="003421F3">
        <w:rPr>
          <w:rFonts w:asciiTheme="minorEastAsia" w:hAnsiTheme="minorEastAsia" w:cs="ＭＳ Ｐゴシック" w:hint="eastAsia"/>
          <w:kern w:val="0"/>
          <w:sz w:val="24"/>
          <w:szCs w:val="24"/>
        </w:rPr>
        <w:t>図書館など文化・スポーツ施設の統廃合を見直し、逆に充実し、県の施設を低料金で県民の声を生かした使いやすいものにする。文化・スポーツ団体への支援を拡充する</w:t>
      </w:r>
      <w:r w:rsidR="00EF02F6" w:rsidRPr="003421F3">
        <w:rPr>
          <w:rFonts w:asciiTheme="minorEastAsia" w:hAnsiTheme="minorEastAsia" w:cs="ＭＳ Ｐゴシック" w:hint="eastAsia"/>
          <w:kern w:val="0"/>
          <w:sz w:val="24"/>
          <w:szCs w:val="24"/>
        </w:rPr>
        <w:t>こと。</w:t>
      </w:r>
    </w:p>
    <w:p w:rsidR="00557209" w:rsidRPr="003421F3" w:rsidRDefault="00557209" w:rsidP="00473C13">
      <w:pPr>
        <w:widowControl/>
        <w:numPr>
          <w:ilvl w:val="0"/>
          <w:numId w:val="3"/>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第20回アジア競技大会は、県民が心から歓迎できるよう、県民への丁寧な説明や意見の聴取、簡素で身近なスポーツ振興に役立つ大会にすること。また、大会開催を大規模事業の推進の口実にしないこと。</w:t>
      </w:r>
      <w:r w:rsidR="00905605" w:rsidRPr="009B5667">
        <w:rPr>
          <w:rFonts w:asciiTheme="minorEastAsia" w:hAnsiTheme="minorEastAsia" w:cs="ＭＳ Ｐゴシック" w:hint="eastAsia"/>
          <w:kern w:val="0"/>
          <w:sz w:val="24"/>
          <w:szCs w:val="24"/>
        </w:rPr>
        <w:t>跡地利用についても、福祉の向上に役立つよう地元住民とも相談して対応すること。</w:t>
      </w:r>
    </w:p>
    <w:p w:rsidR="00B92115" w:rsidRPr="003421F3" w:rsidRDefault="00B92115" w:rsidP="00473C13">
      <w:pPr>
        <w:widowControl/>
        <w:shd w:val="clear" w:color="auto" w:fill="FFFFFF"/>
        <w:spacing w:after="120"/>
        <w:jc w:val="left"/>
        <w:rPr>
          <w:rFonts w:ascii="ＭＳ Ｐゴシック" w:eastAsia="ＭＳ Ｐゴシック" w:hAnsi="ＭＳ Ｐゴシック" w:cs="ＭＳ Ｐゴシック"/>
          <w:kern w:val="0"/>
          <w:sz w:val="24"/>
          <w:szCs w:val="24"/>
        </w:rPr>
      </w:pPr>
    </w:p>
    <w:p w:rsidR="00473C13" w:rsidRPr="003421F3" w:rsidRDefault="00473C13" w:rsidP="00CB3A6C">
      <w:pPr>
        <w:ind w:left="241" w:hangingChars="100" w:hanging="241"/>
        <w:rPr>
          <w:rFonts w:asciiTheme="majorEastAsia" w:eastAsiaTheme="majorEastAsia" w:hAnsiTheme="majorEastAsia"/>
          <w:b/>
          <w:sz w:val="24"/>
          <w:szCs w:val="24"/>
        </w:rPr>
      </w:pPr>
      <w:r w:rsidRPr="003421F3">
        <w:rPr>
          <w:rFonts w:asciiTheme="majorEastAsia" w:eastAsiaTheme="majorEastAsia" w:hAnsiTheme="majorEastAsia" w:hint="eastAsia"/>
          <w:b/>
          <w:sz w:val="24"/>
          <w:szCs w:val="24"/>
        </w:rPr>
        <w:t>（4）働きがいある職場にするため、「ブラック企業」規制、若者の就労支援強化、安定雇用拡大、賃金の引き上げをすすめる</w:t>
      </w:r>
    </w:p>
    <w:p w:rsidR="00473C13" w:rsidRPr="003421F3" w:rsidRDefault="00473C13" w:rsidP="00CB3A6C">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違法行為やパワハラをすすめる「ブラック企業」の情報を公開して、労働条件等の是正をすすめる「ブラック企業規制条例」（仮称）を策定する</w:t>
      </w:r>
      <w:r w:rsidR="00EF02F6" w:rsidRPr="003421F3">
        <w:rPr>
          <w:rFonts w:asciiTheme="minorEastAsia" w:hAnsiTheme="minorEastAsia" w:cs="ＭＳ Ｐゴシック" w:hint="eastAsia"/>
          <w:kern w:val="0"/>
          <w:sz w:val="24"/>
          <w:szCs w:val="24"/>
        </w:rPr>
        <w:t>こと。</w:t>
      </w:r>
    </w:p>
    <w:p w:rsidR="0034145E" w:rsidRPr="003421F3" w:rsidRDefault="00473C13" w:rsidP="0063112D">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「ブラック企業」で働く青年の相談窓口を</w:t>
      </w:r>
      <w:r w:rsidR="0034145E" w:rsidRPr="003421F3">
        <w:rPr>
          <w:rFonts w:asciiTheme="minorEastAsia" w:hAnsiTheme="minorEastAsia" w:cs="ＭＳ Ｐゴシック" w:hint="eastAsia"/>
          <w:kern w:val="0"/>
          <w:sz w:val="24"/>
          <w:szCs w:val="24"/>
        </w:rPr>
        <w:t>増</w:t>
      </w:r>
      <w:r w:rsidRPr="003421F3">
        <w:rPr>
          <w:rFonts w:asciiTheme="minorEastAsia" w:hAnsiTheme="minorEastAsia" w:cs="ＭＳ Ｐゴシック" w:hint="eastAsia"/>
          <w:kern w:val="0"/>
          <w:sz w:val="24"/>
          <w:szCs w:val="24"/>
        </w:rPr>
        <w:t>設し、就職案内に正確な労働条件、離職率</w:t>
      </w:r>
      <w:r w:rsidR="00212BBA" w:rsidRPr="003421F3">
        <w:rPr>
          <w:rFonts w:asciiTheme="minorEastAsia" w:hAnsiTheme="minorEastAsia" w:cs="ＭＳ Ｐゴシック" w:hint="eastAsia"/>
          <w:kern w:val="0"/>
          <w:sz w:val="24"/>
          <w:szCs w:val="24"/>
        </w:rPr>
        <w:t>の状況を示すこと。</w:t>
      </w:r>
    </w:p>
    <w:p w:rsidR="00E2606A" w:rsidRPr="003421F3" w:rsidRDefault="00E2606A" w:rsidP="00B441C9">
      <w:pPr>
        <w:numPr>
          <w:ilvl w:val="0"/>
          <w:numId w:val="4"/>
        </w:numPr>
        <w:shd w:val="clear" w:color="auto" w:fill="FFFFFF"/>
        <w:spacing w:before="100" w:beforeAutospacing="1" w:after="168"/>
        <w:ind w:left="448" w:hanging="357"/>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長時間労働の是正</w:t>
      </w:r>
      <w:r w:rsidR="00283D33">
        <w:rPr>
          <w:rFonts w:asciiTheme="minorEastAsia" w:hAnsiTheme="minorEastAsia" w:cs="ＭＳ Ｐゴシック" w:hint="eastAsia"/>
          <w:kern w:val="0"/>
          <w:sz w:val="24"/>
          <w:szCs w:val="24"/>
        </w:rPr>
        <w:t>のために、県として、知事が企業に申し入れることや、人間らしい労働環境をつくるキャンペーンを積極的に行う</w:t>
      </w:r>
      <w:r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首切りや賃金の不払い、法律違反の駆け込み寺として、労働相談情報センターを</w:t>
      </w:r>
      <w:r w:rsidR="00270500" w:rsidRPr="003421F3">
        <w:rPr>
          <w:rFonts w:asciiTheme="minorEastAsia" w:hAnsiTheme="minorEastAsia" w:cs="ＭＳ Ｐゴシック" w:hint="eastAsia"/>
          <w:kern w:val="0"/>
          <w:sz w:val="24"/>
          <w:szCs w:val="24"/>
        </w:rPr>
        <w:t>設置し</w:t>
      </w:r>
      <w:r w:rsidRPr="003421F3">
        <w:rPr>
          <w:rFonts w:asciiTheme="minorEastAsia" w:hAnsiTheme="minorEastAsia" w:cs="ＭＳ Ｐゴシック" w:hint="eastAsia"/>
          <w:kern w:val="0"/>
          <w:sz w:val="24"/>
          <w:szCs w:val="24"/>
        </w:rPr>
        <w:t>、強化する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県内の財界・大企業に対して、内部留保を活用して、正規雇用の拡大、賃金引上げを強力に働きかける</w:t>
      </w:r>
      <w:r w:rsidR="00212BBA" w:rsidRPr="003421F3">
        <w:rPr>
          <w:rFonts w:asciiTheme="minorEastAsia" w:hAnsiTheme="minorEastAsia" w:cs="ＭＳ Ｐゴシック" w:hint="eastAsia"/>
          <w:kern w:val="0"/>
          <w:sz w:val="24"/>
          <w:szCs w:val="24"/>
        </w:rPr>
        <w:t>こと。</w:t>
      </w:r>
    </w:p>
    <w:p w:rsidR="00212BBA" w:rsidRPr="003421F3" w:rsidRDefault="00212BBA"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正社員ゼロ社会へ道を開く派遣法に反対すること。また、企業に対し、生涯派遣非正規労働者の拡大ではなく、正規雇用の拡大を働き掛けること。</w:t>
      </w:r>
    </w:p>
    <w:p w:rsidR="00473C13" w:rsidRPr="003421F3" w:rsidRDefault="00473C13" w:rsidP="00CB3A6C">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最低賃金を時給1000円以上に</w:t>
      </w:r>
      <w:r w:rsidR="00283D33">
        <w:rPr>
          <w:rFonts w:asciiTheme="minorEastAsia" w:hAnsiTheme="minorEastAsia" w:cs="ＭＳ Ｐゴシック" w:hint="eastAsia"/>
          <w:kern w:val="0"/>
          <w:sz w:val="24"/>
          <w:szCs w:val="24"/>
        </w:rPr>
        <w:t>引き上げ、</w:t>
      </w:r>
      <w:r w:rsidRPr="003421F3">
        <w:rPr>
          <w:rFonts w:asciiTheme="minorEastAsia" w:hAnsiTheme="minorEastAsia" w:cs="ＭＳ Ｐゴシック" w:hint="eastAsia"/>
          <w:kern w:val="0"/>
          <w:sz w:val="24"/>
          <w:szCs w:val="24"/>
        </w:rPr>
        <w:t>賃上げする中小企業への助成を行い、中小企業の労働条件改善を促進するため、大企業や銀行、資産家が拠出する「中小企業労働条件改善基金」（仮称）を創設する</w:t>
      </w:r>
      <w:r w:rsidR="00212BBA" w:rsidRPr="003421F3">
        <w:rPr>
          <w:rFonts w:asciiTheme="minorEastAsia" w:hAnsiTheme="minorEastAsia" w:cs="ＭＳ Ｐゴシック" w:hint="eastAsia"/>
          <w:kern w:val="0"/>
          <w:sz w:val="24"/>
          <w:szCs w:val="24"/>
        </w:rPr>
        <w:t>こと。</w:t>
      </w:r>
      <w:r w:rsidR="008349EC" w:rsidRPr="009B5667">
        <w:rPr>
          <w:rFonts w:asciiTheme="minorEastAsia" w:hAnsiTheme="minorEastAsia" w:cs="ＭＳ Ｐゴシック" w:hint="eastAsia"/>
          <w:kern w:val="0"/>
          <w:sz w:val="24"/>
          <w:szCs w:val="24"/>
        </w:rPr>
        <w:t>また、県の臨時・非常勤職員等非正規職員の時給をただちに1000円以上にすること。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公契約条例</w:t>
      </w:r>
      <w:r w:rsidR="003B74AD" w:rsidRPr="003421F3">
        <w:rPr>
          <w:rFonts w:asciiTheme="minorEastAsia" w:hAnsiTheme="minorEastAsia" w:cs="ＭＳ Ｐゴシック" w:hint="eastAsia"/>
          <w:kern w:val="0"/>
          <w:sz w:val="24"/>
          <w:szCs w:val="24"/>
        </w:rPr>
        <w:t>の内容を充実し</w:t>
      </w:r>
      <w:r w:rsidRPr="003421F3">
        <w:rPr>
          <w:rFonts w:asciiTheme="minorEastAsia" w:hAnsiTheme="minorEastAsia" w:cs="ＭＳ Ｐゴシック" w:hint="eastAsia"/>
          <w:kern w:val="0"/>
          <w:sz w:val="24"/>
          <w:szCs w:val="24"/>
        </w:rPr>
        <w:t>、「官製ワーキングプア」を一掃するなど</w:t>
      </w:r>
      <w:r w:rsidR="003B74AD" w:rsidRPr="003421F3">
        <w:rPr>
          <w:rFonts w:asciiTheme="minorEastAsia" w:hAnsiTheme="minorEastAsia" w:cs="ＭＳ Ｐゴシック" w:hint="eastAsia"/>
          <w:kern w:val="0"/>
          <w:sz w:val="24"/>
          <w:szCs w:val="24"/>
        </w:rPr>
        <w:t>公務に係る労働者の</w:t>
      </w:r>
      <w:r w:rsidRPr="003421F3">
        <w:rPr>
          <w:rFonts w:asciiTheme="minorEastAsia" w:hAnsiTheme="minorEastAsia" w:cs="ＭＳ Ｐゴシック" w:hint="eastAsia"/>
          <w:kern w:val="0"/>
          <w:sz w:val="24"/>
          <w:szCs w:val="24"/>
        </w:rPr>
        <w:t>労働条件を大幅に改善する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教員や保育士、消防職員、救急隊員など教育・保育・福祉・医療・防災など公的な分野で職員を増やし、新たな雇用を創出する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ハローワークの地方移管・民営化に反対する</w:t>
      </w:r>
      <w:r w:rsidR="00212BBA" w:rsidRPr="003421F3">
        <w:rPr>
          <w:rFonts w:asciiTheme="minorEastAsia" w:hAnsiTheme="minorEastAsia" w:cs="ＭＳ Ｐゴシック" w:hint="eastAsia"/>
          <w:kern w:val="0"/>
          <w:sz w:val="24"/>
          <w:szCs w:val="24"/>
        </w:rPr>
        <w:t>こと。</w:t>
      </w:r>
    </w:p>
    <w:p w:rsidR="00212BBA"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として学生の就職支援の相談窓口を拡充し、就活、転職、再スタートのため、無料の公共職業訓練と就職先開拓、あっせん、カウンセリングをセットで行い、就職先が決まるまでていねいな支援を行うなど、若者の就労支援の取り組みを強める</w:t>
      </w:r>
      <w:r w:rsidR="00212BB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若者への家賃補助などの支援を行う</w:t>
      </w:r>
      <w:r w:rsidR="00212BBA" w:rsidRPr="003421F3">
        <w:rPr>
          <w:rFonts w:asciiTheme="minorEastAsia" w:hAnsiTheme="minorEastAsia" w:cs="ＭＳ Ｐゴシック" w:hint="eastAsia"/>
          <w:kern w:val="0"/>
          <w:sz w:val="24"/>
          <w:szCs w:val="24"/>
        </w:rPr>
        <w:t>こと。</w:t>
      </w:r>
    </w:p>
    <w:p w:rsidR="000325D7" w:rsidRPr="003421F3" w:rsidRDefault="000325D7" w:rsidP="00CB3A6C">
      <w:pPr>
        <w:widowControl/>
        <w:numPr>
          <w:ilvl w:val="0"/>
          <w:numId w:val="4"/>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ブラック雇用、ブラックバイトの解消めざし、高校への労働法講座、出前授業を積極的に推進すること。</w:t>
      </w:r>
      <w:r w:rsidR="003B74AD" w:rsidRPr="003421F3">
        <w:rPr>
          <w:rFonts w:asciiTheme="minorEastAsia" w:hAnsiTheme="minorEastAsia" w:cs="ＭＳ Ｐゴシック" w:hint="eastAsia"/>
          <w:kern w:val="0"/>
          <w:sz w:val="24"/>
          <w:szCs w:val="24"/>
        </w:rPr>
        <w:t>平成</w:t>
      </w:r>
      <w:r w:rsidR="008349EC" w:rsidRPr="009B5667">
        <w:rPr>
          <w:rFonts w:asciiTheme="minorEastAsia" w:hAnsiTheme="minorEastAsia" w:cs="ＭＳ Ｐゴシック" w:hint="eastAsia"/>
          <w:kern w:val="0"/>
          <w:sz w:val="24"/>
          <w:szCs w:val="24"/>
        </w:rPr>
        <w:t>29</w:t>
      </w:r>
      <w:r w:rsidR="003B74AD" w:rsidRPr="003421F3">
        <w:rPr>
          <w:rFonts w:asciiTheme="minorEastAsia" w:hAnsiTheme="minorEastAsia" w:cs="ＭＳ Ｐゴシック" w:hint="eastAsia"/>
          <w:kern w:val="0"/>
          <w:sz w:val="24"/>
          <w:szCs w:val="24"/>
        </w:rPr>
        <w:t>年度に引き続き</w:t>
      </w:r>
      <w:r w:rsidRPr="003421F3">
        <w:rPr>
          <w:rFonts w:asciiTheme="minorEastAsia" w:hAnsiTheme="minorEastAsia" w:cs="ＭＳ Ｐゴシック" w:hint="eastAsia"/>
          <w:kern w:val="0"/>
          <w:sz w:val="24"/>
          <w:szCs w:val="24"/>
        </w:rPr>
        <w:t>「働くルールのリーフレット」を</w:t>
      </w:r>
      <w:r w:rsidR="0034145E" w:rsidRPr="003421F3">
        <w:rPr>
          <w:rFonts w:asciiTheme="minorEastAsia" w:hAnsiTheme="minorEastAsia" w:cs="ＭＳ Ｐゴシック" w:hint="eastAsia"/>
          <w:kern w:val="0"/>
          <w:sz w:val="24"/>
          <w:szCs w:val="24"/>
        </w:rPr>
        <w:t>さらに</w:t>
      </w:r>
      <w:r w:rsidRPr="003421F3">
        <w:rPr>
          <w:rFonts w:asciiTheme="minorEastAsia" w:hAnsiTheme="minorEastAsia" w:cs="ＭＳ Ｐゴシック" w:hint="eastAsia"/>
          <w:kern w:val="0"/>
          <w:sz w:val="24"/>
          <w:szCs w:val="24"/>
        </w:rPr>
        <w:t>増刷すること。</w:t>
      </w:r>
    </w:p>
    <w:p w:rsidR="00473C13" w:rsidRDefault="00473C13" w:rsidP="00A8060F">
      <w:pPr>
        <w:rPr>
          <w:rFonts w:asciiTheme="minorEastAsia" w:hAnsiTheme="minorEastAsia"/>
          <w:sz w:val="24"/>
          <w:szCs w:val="24"/>
        </w:rPr>
      </w:pPr>
    </w:p>
    <w:p w:rsidR="007431AE" w:rsidRPr="009B5667" w:rsidRDefault="007431AE" w:rsidP="007431AE">
      <w:pPr>
        <w:ind w:left="241" w:hangingChars="100" w:hanging="241"/>
        <w:rPr>
          <w:rFonts w:ascii="ＭＳ ゴシック" w:eastAsia="ＭＳ ゴシック" w:hAnsi="ＭＳ ゴシック"/>
          <w:b/>
          <w:sz w:val="24"/>
          <w:szCs w:val="24"/>
        </w:rPr>
      </w:pPr>
      <w:r w:rsidRPr="009B5667">
        <w:rPr>
          <w:rFonts w:ascii="ＭＳ ゴシック" w:eastAsia="ＭＳ ゴシック" w:hAnsi="ＭＳ ゴシック" w:hint="eastAsia"/>
          <w:b/>
          <w:sz w:val="24"/>
          <w:szCs w:val="24"/>
        </w:rPr>
        <w:t>（5）障害者権利条約、「基本合意」「骨格提言」にもとづいた障害者施策を実現して障害</w:t>
      </w:r>
      <w:r w:rsidR="00C2665C" w:rsidRPr="009B5667">
        <w:rPr>
          <w:rFonts w:ascii="ＭＳ ゴシック" w:eastAsia="ＭＳ ゴシック" w:hAnsi="ＭＳ ゴシック" w:hint="eastAsia"/>
          <w:b/>
          <w:sz w:val="24"/>
          <w:szCs w:val="24"/>
        </w:rPr>
        <w:t>者</w:t>
      </w:r>
      <w:r w:rsidR="009B5667" w:rsidRPr="00393E72">
        <w:rPr>
          <w:rFonts w:ascii="ＭＳ ゴシック" w:eastAsia="ＭＳ ゴシック" w:hAnsi="ＭＳ ゴシック" w:hint="eastAsia"/>
          <w:b/>
          <w:sz w:val="24"/>
          <w:szCs w:val="24"/>
        </w:rPr>
        <w:t>（児）</w:t>
      </w:r>
      <w:r w:rsidRPr="009B5667">
        <w:rPr>
          <w:rFonts w:ascii="ＭＳ ゴシック" w:eastAsia="ＭＳ ゴシック" w:hAnsi="ＭＳ ゴシック" w:hint="eastAsia"/>
          <w:b/>
          <w:sz w:val="24"/>
          <w:szCs w:val="24"/>
        </w:rPr>
        <w:t>の負担を軽減し、生活と権利を守る</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1.</w:t>
      </w:r>
      <w:r>
        <w:rPr>
          <w:rFonts w:asciiTheme="minorEastAsia" w:hAnsiTheme="minorEastAsia"/>
          <w:sz w:val="24"/>
          <w:szCs w:val="24"/>
        </w:rPr>
        <w:tab/>
      </w:r>
      <w:r w:rsidRPr="00AD0669">
        <w:rPr>
          <w:rFonts w:asciiTheme="minorEastAsia" w:hAnsiTheme="minorEastAsia" w:hint="eastAsia"/>
          <w:sz w:val="24"/>
          <w:szCs w:val="24"/>
        </w:rPr>
        <w:t>必要な支援を受けながら障害者がのぞむ場でくらせるよう、基盤整備をすすめること。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2</w:t>
      </w:r>
      <w:r>
        <w:rPr>
          <w:rFonts w:asciiTheme="minorEastAsia" w:hAnsiTheme="minorEastAsia"/>
          <w:sz w:val="24"/>
          <w:szCs w:val="24"/>
        </w:rPr>
        <w:tab/>
      </w:r>
      <w:r w:rsidRPr="00AD0669">
        <w:rPr>
          <w:rFonts w:asciiTheme="minorEastAsia" w:hAnsiTheme="minorEastAsia" w:hint="eastAsia"/>
          <w:sz w:val="24"/>
          <w:szCs w:val="24"/>
        </w:rPr>
        <w:t>.必要なときに身近な地域で、療育を受けられるよう、通所施設の整備を行うこと。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3.</w:t>
      </w:r>
      <w:r>
        <w:rPr>
          <w:rFonts w:asciiTheme="minorEastAsia" w:hAnsiTheme="minorEastAsia"/>
          <w:sz w:val="24"/>
          <w:szCs w:val="24"/>
        </w:rPr>
        <w:tab/>
      </w:r>
      <w:r w:rsidRPr="00AD0669">
        <w:rPr>
          <w:rFonts w:asciiTheme="minorEastAsia" w:hAnsiTheme="minorEastAsia" w:hint="eastAsia"/>
          <w:sz w:val="24"/>
          <w:szCs w:val="24"/>
        </w:rPr>
        <w:t>保護者の子育てやレスパイトを保障するための、障害児のショートステイやホームヘルプに対応できる施設・事業所を増やすこと。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4.</w:t>
      </w:r>
      <w:r>
        <w:rPr>
          <w:rFonts w:asciiTheme="minorEastAsia" w:hAnsiTheme="minorEastAsia"/>
          <w:sz w:val="24"/>
          <w:szCs w:val="24"/>
        </w:rPr>
        <w:tab/>
      </w:r>
      <w:r w:rsidRPr="00AD0669">
        <w:rPr>
          <w:rFonts w:asciiTheme="minorEastAsia" w:hAnsiTheme="minorEastAsia" w:hint="eastAsia"/>
          <w:sz w:val="24"/>
          <w:szCs w:val="24"/>
        </w:rPr>
        <w:t>障害</w:t>
      </w:r>
      <w:r w:rsidRPr="00CB3A6C">
        <w:rPr>
          <w:rFonts w:asciiTheme="minorEastAsia" w:hAnsiTheme="minorEastAsia" w:hint="eastAsia"/>
          <w:sz w:val="24"/>
          <w:szCs w:val="24"/>
        </w:rPr>
        <w:t>者</w:t>
      </w:r>
      <w:r w:rsidRPr="00393E72">
        <w:rPr>
          <w:rFonts w:asciiTheme="minorEastAsia" w:hAnsiTheme="minorEastAsia" w:hint="eastAsia"/>
          <w:sz w:val="24"/>
          <w:szCs w:val="24"/>
        </w:rPr>
        <w:t>（児）</w:t>
      </w:r>
      <w:r w:rsidRPr="00AD0669">
        <w:rPr>
          <w:rFonts w:asciiTheme="minorEastAsia" w:hAnsiTheme="minorEastAsia" w:hint="eastAsia"/>
          <w:sz w:val="24"/>
          <w:szCs w:val="24"/>
        </w:rPr>
        <w:t>の福祉サービスの利用料、給食費などの利用料負担を無償にすること。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5.</w:t>
      </w:r>
      <w:r>
        <w:rPr>
          <w:rFonts w:asciiTheme="minorEastAsia" w:hAnsiTheme="minorEastAsia"/>
          <w:sz w:val="24"/>
          <w:szCs w:val="24"/>
        </w:rPr>
        <w:tab/>
      </w:r>
      <w:r w:rsidRPr="00AD0669">
        <w:rPr>
          <w:rFonts w:asciiTheme="minorEastAsia" w:hAnsiTheme="minorEastAsia" w:hint="eastAsia"/>
          <w:sz w:val="24"/>
          <w:szCs w:val="24"/>
        </w:rPr>
        <w:t>特別支援学校の異常な過大・過密化を解消すること。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6.</w:t>
      </w:r>
      <w:r>
        <w:rPr>
          <w:rFonts w:asciiTheme="minorEastAsia" w:hAnsiTheme="minorEastAsia"/>
          <w:sz w:val="24"/>
          <w:szCs w:val="24"/>
        </w:rPr>
        <w:tab/>
      </w:r>
      <w:r w:rsidRPr="00AD0669">
        <w:rPr>
          <w:rFonts w:asciiTheme="minorEastAsia" w:hAnsiTheme="minorEastAsia" w:hint="eastAsia"/>
          <w:sz w:val="24"/>
          <w:szCs w:val="24"/>
        </w:rPr>
        <w:t>障害者雇用の法定雇用率の厳守を企業に働きかけるとともに中小企業への補助制度を創設・拡充すること。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7.</w:t>
      </w:r>
      <w:r>
        <w:rPr>
          <w:rFonts w:asciiTheme="minorEastAsia" w:hAnsiTheme="minorEastAsia"/>
          <w:sz w:val="24"/>
          <w:szCs w:val="24"/>
        </w:rPr>
        <w:tab/>
      </w:r>
      <w:r w:rsidRPr="00AD0669">
        <w:rPr>
          <w:rFonts w:asciiTheme="minorEastAsia" w:hAnsiTheme="minorEastAsia" w:hint="eastAsia"/>
          <w:sz w:val="24"/>
          <w:szCs w:val="24"/>
        </w:rPr>
        <w:t>65歳以上の障害者について「介護保険を優先」することなく障害者福祉サービスを打ち切らないこと。</w:t>
      </w:r>
    </w:p>
    <w:p w:rsidR="00CB3A6C" w:rsidRPr="00AD0669" w:rsidRDefault="00CB3A6C" w:rsidP="00CB3A6C">
      <w:pPr>
        <w:widowControl/>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lastRenderedPageBreak/>
        <w:t>8.</w:t>
      </w:r>
      <w:r>
        <w:rPr>
          <w:rFonts w:asciiTheme="minorEastAsia" w:hAnsiTheme="minorEastAsia"/>
          <w:sz w:val="24"/>
          <w:szCs w:val="24"/>
        </w:rPr>
        <w:tab/>
      </w:r>
      <w:r w:rsidRPr="00AD0669">
        <w:rPr>
          <w:rFonts w:asciiTheme="minorEastAsia" w:hAnsiTheme="minorEastAsia" w:hint="eastAsia"/>
          <w:sz w:val="24"/>
          <w:szCs w:val="24"/>
        </w:rPr>
        <w:t>交通や建物などのバリアフリー化をすすめること。交差点での音響信号装置、エスコートゾーンの拡充をはかること。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9.</w:t>
      </w:r>
      <w:r>
        <w:rPr>
          <w:rFonts w:asciiTheme="minorEastAsia" w:hAnsiTheme="minorEastAsia"/>
          <w:sz w:val="24"/>
          <w:szCs w:val="24"/>
        </w:rPr>
        <w:tab/>
      </w:r>
      <w:r w:rsidRPr="00AD0669">
        <w:rPr>
          <w:rFonts w:asciiTheme="minorEastAsia" w:hAnsiTheme="minorEastAsia" w:hint="eastAsia"/>
          <w:sz w:val="24"/>
          <w:szCs w:val="24"/>
        </w:rPr>
        <w:t>タクシー利用補助制度を新設すること。精神障害者の交通運賃割引制度を拡充すること。</w:t>
      </w:r>
    </w:p>
    <w:p w:rsidR="00CB3A6C" w:rsidRPr="00AD0669" w:rsidRDefault="00CB3A6C" w:rsidP="00CB3A6C">
      <w:pPr>
        <w:spacing w:before="100" w:beforeAutospacing="1" w:after="168"/>
        <w:ind w:left="448" w:hanging="357"/>
        <w:rPr>
          <w:rFonts w:asciiTheme="minorEastAsia" w:hAnsiTheme="minorEastAsia"/>
          <w:sz w:val="24"/>
          <w:szCs w:val="24"/>
        </w:rPr>
      </w:pPr>
      <w:r w:rsidRPr="00AD0669">
        <w:rPr>
          <w:rFonts w:asciiTheme="minorEastAsia" w:hAnsiTheme="minorEastAsia" w:hint="eastAsia"/>
          <w:sz w:val="24"/>
          <w:szCs w:val="24"/>
        </w:rPr>
        <w:t>10</w:t>
      </w:r>
      <w:r w:rsidRPr="00AD0669">
        <w:rPr>
          <w:rFonts w:asciiTheme="minorEastAsia" w:hAnsiTheme="minorEastAsia"/>
          <w:sz w:val="24"/>
          <w:szCs w:val="24"/>
        </w:rPr>
        <w:t>.</w:t>
      </w:r>
      <w:r w:rsidRPr="00AD0669">
        <w:rPr>
          <w:rFonts w:asciiTheme="minorEastAsia" w:hAnsiTheme="minorEastAsia" w:hint="eastAsia"/>
          <w:sz w:val="24"/>
          <w:szCs w:val="24"/>
        </w:rPr>
        <w:t>福祉避難所の増設をすすめるとともに、災害時にいつでも力を発揮できるよう支援を強めること。</w:t>
      </w:r>
    </w:p>
    <w:p w:rsidR="007431AE" w:rsidRPr="00C2665C" w:rsidRDefault="007431AE" w:rsidP="007431AE">
      <w:pPr>
        <w:rPr>
          <w:rFonts w:asciiTheme="minorEastAsia" w:hAnsiTheme="minorEastAsia"/>
          <w:sz w:val="24"/>
          <w:szCs w:val="24"/>
        </w:rPr>
      </w:pPr>
    </w:p>
    <w:p w:rsidR="007431AE" w:rsidRPr="009B5667" w:rsidRDefault="007431AE" w:rsidP="007431AE">
      <w:pPr>
        <w:rPr>
          <w:rFonts w:ascii="ＭＳ ゴシック" w:eastAsia="ＭＳ ゴシック" w:hAnsi="ＭＳ ゴシック"/>
          <w:b/>
          <w:sz w:val="24"/>
          <w:szCs w:val="24"/>
        </w:rPr>
      </w:pPr>
      <w:r w:rsidRPr="009B5667">
        <w:rPr>
          <w:rFonts w:ascii="ＭＳ ゴシック" w:eastAsia="ＭＳ ゴシック" w:hAnsi="ＭＳ ゴシック" w:hint="eastAsia"/>
          <w:b/>
          <w:sz w:val="24"/>
          <w:szCs w:val="24"/>
        </w:rPr>
        <w:t>（6）男女差別をなくし、女性が生きいきと力を発揮できる社会にする</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1.</w:t>
      </w:r>
      <w:r w:rsidR="00CB3A6C">
        <w:rPr>
          <w:rFonts w:asciiTheme="minorEastAsia" w:hAnsiTheme="minorEastAsia"/>
          <w:sz w:val="24"/>
          <w:szCs w:val="24"/>
        </w:rPr>
        <w:tab/>
      </w:r>
      <w:r w:rsidRPr="009B5667">
        <w:rPr>
          <w:rFonts w:asciiTheme="minorEastAsia" w:hAnsiTheme="minorEastAsia" w:hint="eastAsia"/>
          <w:sz w:val="24"/>
          <w:szCs w:val="24"/>
        </w:rPr>
        <w:t>憲法、男女共同参画社会基本法、男女雇用機会均等法、県男女共同参画推進条例などに基づき、職場、地域、学校、家庭など、あらゆる場で男女平等を推進すること。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2.</w:t>
      </w:r>
      <w:r w:rsidR="00CB3A6C">
        <w:rPr>
          <w:rFonts w:asciiTheme="minorEastAsia" w:hAnsiTheme="minorEastAsia"/>
          <w:sz w:val="24"/>
          <w:szCs w:val="24"/>
        </w:rPr>
        <w:tab/>
      </w:r>
      <w:r w:rsidRPr="009B5667">
        <w:rPr>
          <w:rFonts w:asciiTheme="minorEastAsia" w:hAnsiTheme="minorEastAsia" w:hint="eastAsia"/>
          <w:sz w:val="24"/>
          <w:szCs w:val="24"/>
        </w:rPr>
        <w:t>子どもを産み育てながら、働き続けられる社会的条件としての保育所不足の解消、学童保育の充実、保育料の引き下げ、学童保育利用料の引き下げをはかること。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3.</w:t>
      </w:r>
      <w:r w:rsidR="00CB3A6C">
        <w:rPr>
          <w:rFonts w:asciiTheme="minorEastAsia" w:hAnsiTheme="minorEastAsia"/>
          <w:sz w:val="24"/>
          <w:szCs w:val="24"/>
        </w:rPr>
        <w:tab/>
      </w:r>
      <w:r w:rsidRPr="009B5667">
        <w:rPr>
          <w:rFonts w:asciiTheme="minorEastAsia" w:hAnsiTheme="minorEastAsia" w:hint="eastAsia"/>
          <w:sz w:val="24"/>
          <w:szCs w:val="24"/>
        </w:rPr>
        <w:t>妊娠・出産への不利益取り扱い（マタハラ）をやめさせるよう企業に働きかけること。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4.</w:t>
      </w:r>
      <w:r w:rsidR="00CB3A6C">
        <w:rPr>
          <w:rFonts w:asciiTheme="minorEastAsia" w:hAnsiTheme="minorEastAsia"/>
          <w:sz w:val="24"/>
          <w:szCs w:val="24"/>
        </w:rPr>
        <w:tab/>
      </w:r>
      <w:r w:rsidRPr="009B5667">
        <w:rPr>
          <w:rFonts w:asciiTheme="minorEastAsia" w:hAnsiTheme="minorEastAsia" w:hint="eastAsia"/>
          <w:sz w:val="24"/>
          <w:szCs w:val="24"/>
        </w:rPr>
        <w:t>県の各種審議機関委員の女性の比率を</w:t>
      </w:r>
      <w:r w:rsidR="00C454A4" w:rsidRPr="009B5667">
        <w:rPr>
          <w:rFonts w:asciiTheme="minorEastAsia" w:hAnsiTheme="minorEastAsia" w:hint="eastAsia"/>
          <w:sz w:val="24"/>
          <w:szCs w:val="24"/>
        </w:rPr>
        <w:t>同数程度</w:t>
      </w:r>
      <w:r w:rsidRPr="009B5667">
        <w:rPr>
          <w:rFonts w:asciiTheme="minorEastAsia" w:hAnsiTheme="minorEastAsia" w:hint="eastAsia"/>
          <w:sz w:val="24"/>
          <w:szCs w:val="24"/>
        </w:rPr>
        <w:t>に引き上げること。県職員の女性比率や幹部職員の女性比率を引き上げること。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5.</w:t>
      </w:r>
      <w:r w:rsidR="00CB3A6C">
        <w:rPr>
          <w:rFonts w:asciiTheme="minorEastAsia" w:hAnsiTheme="minorEastAsia"/>
          <w:sz w:val="24"/>
          <w:szCs w:val="24"/>
        </w:rPr>
        <w:tab/>
      </w:r>
      <w:r w:rsidRPr="009B5667">
        <w:rPr>
          <w:rFonts w:asciiTheme="minorEastAsia" w:hAnsiTheme="minorEastAsia" w:hint="eastAsia"/>
          <w:sz w:val="24"/>
          <w:szCs w:val="24"/>
        </w:rPr>
        <w:t>ＤＶ、性犯罪、ストーカーなどの被害防止に努めるとともに被害者への支援を充実すること。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6.</w:t>
      </w:r>
      <w:r w:rsidR="00CB3A6C">
        <w:rPr>
          <w:rFonts w:asciiTheme="minorEastAsia" w:hAnsiTheme="minorEastAsia"/>
          <w:sz w:val="24"/>
          <w:szCs w:val="24"/>
        </w:rPr>
        <w:tab/>
      </w:r>
      <w:r w:rsidRPr="009B5667">
        <w:rPr>
          <w:rFonts w:asciiTheme="minorEastAsia" w:hAnsiTheme="minorEastAsia" w:hint="eastAsia"/>
          <w:sz w:val="24"/>
          <w:szCs w:val="24"/>
        </w:rPr>
        <w:t>妊婦健診、不妊治療への助成の充実をはかること。</w:t>
      </w:r>
    </w:p>
    <w:p w:rsidR="007431AE" w:rsidRPr="009B5667" w:rsidRDefault="007431AE" w:rsidP="00CB3A6C">
      <w:pPr>
        <w:spacing w:before="100" w:beforeAutospacing="1" w:after="168"/>
        <w:ind w:left="448" w:hanging="357"/>
        <w:rPr>
          <w:rFonts w:asciiTheme="minorEastAsia" w:hAnsiTheme="minorEastAsia"/>
          <w:sz w:val="24"/>
          <w:szCs w:val="24"/>
        </w:rPr>
      </w:pPr>
      <w:r w:rsidRPr="009B5667">
        <w:rPr>
          <w:rFonts w:asciiTheme="minorEastAsia" w:hAnsiTheme="minorEastAsia" w:hint="eastAsia"/>
          <w:sz w:val="24"/>
          <w:szCs w:val="24"/>
        </w:rPr>
        <w:t>7.</w:t>
      </w:r>
      <w:r w:rsidR="00CB3A6C">
        <w:rPr>
          <w:rFonts w:asciiTheme="minorEastAsia" w:hAnsiTheme="minorEastAsia"/>
          <w:sz w:val="24"/>
          <w:szCs w:val="24"/>
        </w:rPr>
        <w:tab/>
      </w:r>
      <w:r w:rsidRPr="009B5667">
        <w:rPr>
          <w:rFonts w:asciiTheme="minorEastAsia" w:hAnsiTheme="minorEastAsia" w:hint="eastAsia"/>
          <w:sz w:val="24"/>
          <w:szCs w:val="24"/>
        </w:rPr>
        <w:t>所得税法５６条を廃止して、妻など家族従業者の働き分を正当に評価し、必要経費と認められるよう国に求めること。</w:t>
      </w:r>
    </w:p>
    <w:p w:rsidR="007431AE" w:rsidRPr="007431AE" w:rsidRDefault="007431AE" w:rsidP="00A8060F">
      <w:pPr>
        <w:rPr>
          <w:rFonts w:asciiTheme="minorEastAsia" w:hAnsiTheme="minorEastAsia"/>
          <w:sz w:val="24"/>
          <w:szCs w:val="24"/>
        </w:rPr>
      </w:pPr>
    </w:p>
    <w:p w:rsidR="00473C13" w:rsidRPr="003421F3" w:rsidRDefault="00473C13" w:rsidP="007431AE">
      <w:pPr>
        <w:ind w:left="241" w:hangingChars="100" w:hanging="241"/>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w:t>
      </w:r>
      <w:r w:rsidR="007431AE">
        <w:rPr>
          <w:rFonts w:asciiTheme="majorEastAsia" w:eastAsiaTheme="majorEastAsia" w:hAnsiTheme="majorEastAsia" w:hint="eastAsia"/>
          <w:b/>
          <w:bCs/>
          <w:sz w:val="24"/>
          <w:szCs w:val="24"/>
        </w:rPr>
        <w:t>7</w:t>
      </w:r>
      <w:r w:rsidRPr="003421F3">
        <w:rPr>
          <w:rFonts w:asciiTheme="majorEastAsia" w:eastAsiaTheme="majorEastAsia" w:hAnsiTheme="majorEastAsia" w:hint="eastAsia"/>
          <w:b/>
          <w:bCs/>
          <w:sz w:val="24"/>
          <w:szCs w:val="24"/>
        </w:rPr>
        <w:t>）大企業優先、</w:t>
      </w:r>
      <w:r w:rsidR="005E5147" w:rsidRPr="003421F3">
        <w:rPr>
          <w:rFonts w:asciiTheme="majorEastAsia" w:eastAsiaTheme="majorEastAsia" w:hAnsiTheme="majorEastAsia" w:hint="eastAsia"/>
          <w:b/>
          <w:bCs/>
          <w:sz w:val="24"/>
          <w:szCs w:val="24"/>
        </w:rPr>
        <w:t>企業</w:t>
      </w:r>
      <w:r w:rsidRPr="003421F3">
        <w:rPr>
          <w:rFonts w:asciiTheme="majorEastAsia" w:eastAsiaTheme="majorEastAsia" w:hAnsiTheme="majorEastAsia" w:hint="eastAsia"/>
          <w:b/>
          <w:bCs/>
          <w:sz w:val="24"/>
          <w:szCs w:val="24"/>
        </w:rPr>
        <w:t>誘致型の産業構造から転換し、中小企業・地場産業、農林漁業を元気にして、雇用と消費を増やし、内発型・循環型で地域経済を活性化する</w:t>
      </w:r>
    </w:p>
    <w:p w:rsidR="00473C13" w:rsidRPr="003421F3" w:rsidRDefault="00473C13" w:rsidP="00CB3A6C">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大企業優先、</w:t>
      </w:r>
      <w:r w:rsidR="005E5147" w:rsidRPr="003421F3">
        <w:rPr>
          <w:rFonts w:asciiTheme="minorEastAsia" w:hAnsiTheme="minorEastAsia" w:cs="ＭＳ Ｐゴシック" w:hint="eastAsia"/>
          <w:kern w:val="0"/>
          <w:sz w:val="24"/>
          <w:szCs w:val="24"/>
        </w:rPr>
        <w:t>企業</w:t>
      </w:r>
      <w:r w:rsidRPr="003421F3">
        <w:rPr>
          <w:rFonts w:asciiTheme="minorEastAsia" w:hAnsiTheme="minorEastAsia" w:cs="ＭＳ Ｐゴシック" w:hint="eastAsia"/>
          <w:kern w:val="0"/>
          <w:sz w:val="24"/>
          <w:szCs w:val="24"/>
        </w:rPr>
        <w:t>誘致型の規制緩和をすすめる「戦略特区」「総合特区」と決別し、誘致補助金を抜本的に見直して、県の中小企業対策予算を倍増する</w:t>
      </w:r>
      <w:r w:rsidR="000325D7" w:rsidRPr="003421F3">
        <w:rPr>
          <w:rFonts w:asciiTheme="minorEastAsia" w:hAnsiTheme="minorEastAsia" w:cs="ＭＳ Ｐゴシック" w:hint="eastAsia"/>
          <w:kern w:val="0"/>
          <w:sz w:val="24"/>
          <w:szCs w:val="24"/>
        </w:rPr>
        <w:t>こと。</w:t>
      </w:r>
    </w:p>
    <w:p w:rsidR="0034145E" w:rsidRPr="003421F3" w:rsidRDefault="0034145E"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「特区地域」における不動産取得税の免除制度を廃止すること。</w:t>
      </w:r>
    </w:p>
    <w:p w:rsidR="00473C13" w:rsidRPr="003421F3" w:rsidRDefault="008349EC"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9B5667">
        <w:rPr>
          <w:rFonts w:asciiTheme="minorEastAsia" w:hAnsiTheme="minorEastAsia" w:cs="ＭＳ Ｐゴシック" w:hint="eastAsia"/>
          <w:kern w:val="0"/>
          <w:sz w:val="24"/>
          <w:szCs w:val="24"/>
        </w:rPr>
        <w:t>再生可能</w:t>
      </w:r>
      <w:r w:rsidR="00473C13" w:rsidRPr="003421F3">
        <w:rPr>
          <w:rFonts w:asciiTheme="minorEastAsia" w:hAnsiTheme="minorEastAsia" w:cs="ＭＳ Ｐゴシック" w:hint="eastAsia"/>
          <w:kern w:val="0"/>
          <w:sz w:val="24"/>
          <w:szCs w:val="24"/>
        </w:rPr>
        <w:t>エネルギー活用を県下に広め、</w:t>
      </w:r>
      <w:r w:rsidR="00254C6A" w:rsidRPr="009B5667">
        <w:rPr>
          <w:rFonts w:asciiTheme="minorEastAsia" w:hAnsiTheme="minorEastAsia" w:cs="ＭＳ Ｐゴシック" w:hint="eastAsia"/>
          <w:kern w:val="0"/>
          <w:sz w:val="24"/>
          <w:szCs w:val="24"/>
        </w:rPr>
        <w:t>再生可能</w:t>
      </w:r>
      <w:r w:rsidR="00473C13" w:rsidRPr="003421F3">
        <w:rPr>
          <w:rFonts w:asciiTheme="minorEastAsia" w:hAnsiTheme="minorEastAsia" w:cs="ＭＳ Ｐゴシック" w:hint="eastAsia"/>
          <w:kern w:val="0"/>
          <w:sz w:val="24"/>
          <w:szCs w:val="24"/>
        </w:rPr>
        <w:t>エネルギーを活用した産業に、地元企業や市民が積極的に参加できる仕組みや公的支援を行い、雇用を増やし、街づくりをすすめる</w:t>
      </w:r>
      <w:r w:rsidR="000325D7" w:rsidRPr="003421F3">
        <w:rPr>
          <w:rFonts w:asciiTheme="minorEastAsia" w:hAnsiTheme="minorEastAsia" w:cs="ＭＳ Ｐゴシック" w:hint="eastAsia"/>
          <w:kern w:val="0"/>
          <w:sz w:val="24"/>
          <w:szCs w:val="24"/>
        </w:rPr>
        <w:t>こと。</w:t>
      </w:r>
    </w:p>
    <w:p w:rsidR="00473C13" w:rsidRPr="003421F3" w:rsidRDefault="00473C13" w:rsidP="00CB3A6C">
      <w:pPr>
        <w:widowControl/>
        <w:numPr>
          <w:ilvl w:val="0"/>
          <w:numId w:val="5"/>
        </w:numPr>
        <w:shd w:val="clear" w:color="auto" w:fill="FFFFFF"/>
        <w:spacing w:before="100" w:beforeAutospacing="1" w:after="168"/>
        <w:ind w:left="448" w:hanging="357"/>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住宅リフォーム助成制度を創設する</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。商店版リフォーム助成やグループ補助金、創業応援資金など中小業者向けの補助金制度を実施する</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。県営住宅新設・立替えを緊急に行うなど生活密着型の公共事業を推進し、地域経済を活性化する</w:t>
      </w:r>
      <w:r w:rsidR="000325D7" w:rsidRPr="003421F3">
        <w:rPr>
          <w:rFonts w:asciiTheme="minorEastAsia" w:hAnsiTheme="minorEastAsia" w:cs="ＭＳ Ｐゴシック" w:hint="eastAsia"/>
          <w:kern w:val="0"/>
          <w:sz w:val="24"/>
          <w:szCs w:val="24"/>
        </w:rPr>
        <w:t>こと。</w:t>
      </w:r>
    </w:p>
    <w:p w:rsidR="00473C13" w:rsidRPr="003421F3" w:rsidRDefault="00473C13" w:rsidP="00CB3A6C">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工場賃貸料、水道光熱費（特に工業用電力料金）リース代など、下請製造業の固定費補助制度をつくる</w:t>
      </w:r>
      <w:r w:rsidR="000325D7" w:rsidRPr="003421F3">
        <w:rPr>
          <w:rFonts w:asciiTheme="minorEastAsia" w:hAnsiTheme="minorEastAsia" w:cs="ＭＳ Ｐゴシック" w:hint="eastAsia"/>
          <w:kern w:val="0"/>
          <w:sz w:val="24"/>
          <w:szCs w:val="24"/>
        </w:rPr>
        <w:t>こと。</w:t>
      </w:r>
    </w:p>
    <w:p w:rsidR="00473C13" w:rsidRPr="003421F3" w:rsidRDefault="00473C13" w:rsidP="00B441C9">
      <w:pPr>
        <w:numPr>
          <w:ilvl w:val="0"/>
          <w:numId w:val="5"/>
        </w:numPr>
        <w:shd w:val="clear" w:color="auto" w:fill="FFFFFF"/>
        <w:spacing w:before="100" w:beforeAutospacing="1" w:after="168"/>
        <w:ind w:left="448" w:hanging="357"/>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『愛知県地方税滞納整理機構』は解散させ、市町村で</w:t>
      </w:r>
      <w:r w:rsidR="005E5147" w:rsidRPr="003421F3">
        <w:rPr>
          <w:rFonts w:asciiTheme="minorEastAsia" w:hAnsiTheme="minorEastAsia" w:cs="ＭＳ Ｐゴシック" w:hint="eastAsia"/>
          <w:kern w:val="0"/>
          <w:sz w:val="24"/>
          <w:szCs w:val="24"/>
        </w:rPr>
        <w:t>丁寧な</w:t>
      </w:r>
      <w:r w:rsidRPr="003421F3">
        <w:rPr>
          <w:rFonts w:asciiTheme="minorEastAsia" w:hAnsiTheme="minorEastAsia" w:cs="ＭＳ Ｐゴシック" w:hint="eastAsia"/>
          <w:kern w:val="0"/>
          <w:sz w:val="24"/>
          <w:szCs w:val="24"/>
        </w:rPr>
        <w:t>納税相談に応じ、納税者の状況をふまえた納税</w:t>
      </w:r>
      <w:r w:rsidR="005E5147" w:rsidRPr="003421F3">
        <w:rPr>
          <w:rFonts w:asciiTheme="minorEastAsia" w:hAnsiTheme="minorEastAsia" w:cs="ＭＳ Ｐゴシック" w:hint="eastAsia"/>
          <w:kern w:val="0"/>
          <w:sz w:val="24"/>
          <w:szCs w:val="24"/>
        </w:rPr>
        <w:t>事務</w:t>
      </w:r>
      <w:r w:rsidRPr="003421F3">
        <w:rPr>
          <w:rFonts w:asciiTheme="minorEastAsia" w:hAnsiTheme="minorEastAsia" w:cs="ＭＳ Ｐゴシック" w:hint="eastAsia"/>
          <w:kern w:val="0"/>
          <w:sz w:val="24"/>
          <w:szCs w:val="24"/>
        </w:rPr>
        <w:t>を行う</w:t>
      </w:r>
      <w:r w:rsidR="000325D7" w:rsidRPr="003421F3">
        <w:rPr>
          <w:rFonts w:asciiTheme="minorEastAsia" w:hAnsiTheme="minorEastAsia" w:cs="ＭＳ Ｐゴシック" w:hint="eastAsia"/>
          <w:kern w:val="0"/>
          <w:sz w:val="24"/>
          <w:szCs w:val="24"/>
        </w:rPr>
        <w:t>こと。</w:t>
      </w:r>
    </w:p>
    <w:p w:rsidR="00473C13" w:rsidRPr="003421F3" w:rsidRDefault="00473C13" w:rsidP="007431AE">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日本の農業に壊滅的な打撃を与える</w:t>
      </w:r>
      <w:r w:rsidR="00254C6A">
        <w:rPr>
          <w:rFonts w:asciiTheme="minorEastAsia" w:hAnsiTheme="minorEastAsia" w:cs="ＭＳ Ｐゴシック" w:hint="eastAsia"/>
          <w:kern w:val="0"/>
          <w:sz w:val="24"/>
          <w:szCs w:val="24"/>
        </w:rPr>
        <w:t>ＴＰＰ</w:t>
      </w:r>
      <w:r w:rsidR="00254C6A" w:rsidRPr="009B5667">
        <w:rPr>
          <w:rFonts w:asciiTheme="minorEastAsia" w:hAnsiTheme="minorEastAsia" w:cs="ＭＳ Ｐゴシック" w:hint="eastAsia"/>
          <w:kern w:val="0"/>
          <w:sz w:val="24"/>
          <w:szCs w:val="24"/>
        </w:rPr>
        <w:t>１１</w:t>
      </w:r>
      <w:r w:rsidR="00372812" w:rsidRPr="003421F3">
        <w:rPr>
          <w:rFonts w:asciiTheme="minorEastAsia" w:hAnsiTheme="minorEastAsia" w:cs="ＭＳ Ｐゴシック" w:hint="eastAsia"/>
          <w:kern w:val="0"/>
          <w:sz w:val="24"/>
          <w:szCs w:val="24"/>
        </w:rPr>
        <w:t>の</w:t>
      </w:r>
      <w:r w:rsidR="00254C6A" w:rsidRPr="009B5667">
        <w:rPr>
          <w:rFonts w:asciiTheme="minorEastAsia" w:hAnsiTheme="minorEastAsia" w:cs="ＭＳ Ｐゴシック" w:hint="eastAsia"/>
          <w:kern w:val="0"/>
          <w:sz w:val="24"/>
          <w:szCs w:val="24"/>
        </w:rPr>
        <w:t>交渉</w:t>
      </w:r>
      <w:r w:rsidR="00254C6A">
        <w:rPr>
          <w:rFonts w:asciiTheme="minorEastAsia" w:hAnsiTheme="minorEastAsia" w:cs="ＭＳ Ｐゴシック" w:hint="eastAsia"/>
          <w:kern w:val="0"/>
          <w:sz w:val="24"/>
          <w:szCs w:val="24"/>
        </w:rPr>
        <w:t>、</w:t>
      </w:r>
      <w:r w:rsidR="00254C6A" w:rsidRPr="009B5667">
        <w:rPr>
          <w:rFonts w:asciiTheme="minorEastAsia" w:hAnsiTheme="minorEastAsia" w:cs="ＭＳ Ｐゴシック" w:hint="eastAsia"/>
          <w:kern w:val="0"/>
          <w:sz w:val="24"/>
          <w:szCs w:val="24"/>
        </w:rPr>
        <w:t>日欧ＥＰＡの締結に</w:t>
      </w:r>
      <w:r w:rsidR="00372812" w:rsidRPr="003421F3">
        <w:rPr>
          <w:rFonts w:asciiTheme="minorEastAsia" w:hAnsiTheme="minorEastAsia" w:cs="ＭＳ Ｐゴシック" w:hint="eastAsia"/>
          <w:kern w:val="0"/>
          <w:sz w:val="24"/>
          <w:szCs w:val="24"/>
        </w:rPr>
        <w:t>反対する</w:t>
      </w:r>
      <w:r w:rsidR="005E5147" w:rsidRPr="003421F3">
        <w:rPr>
          <w:rFonts w:asciiTheme="minorEastAsia" w:hAnsiTheme="minorEastAsia" w:cs="ＭＳ Ｐゴシック" w:hint="eastAsia"/>
          <w:kern w:val="0"/>
          <w:sz w:val="24"/>
          <w:szCs w:val="24"/>
        </w:rPr>
        <w:t>とともに、</w:t>
      </w:r>
      <w:r w:rsidRPr="003421F3">
        <w:rPr>
          <w:rFonts w:asciiTheme="minorEastAsia" w:hAnsiTheme="minorEastAsia" w:cs="ＭＳ Ｐゴシック" w:hint="eastAsia"/>
          <w:kern w:val="0"/>
          <w:sz w:val="24"/>
          <w:szCs w:val="24"/>
        </w:rPr>
        <w:t>県独自で農民、林業従事者、漁民への価格保障、所得補償を創設、充実する</w:t>
      </w:r>
      <w:r w:rsidR="000325D7" w:rsidRPr="003421F3">
        <w:rPr>
          <w:rFonts w:asciiTheme="minorEastAsia" w:hAnsiTheme="minorEastAsia" w:cs="ＭＳ Ｐゴシック" w:hint="eastAsia"/>
          <w:kern w:val="0"/>
          <w:sz w:val="24"/>
          <w:szCs w:val="24"/>
        </w:rPr>
        <w:t>こと。</w:t>
      </w:r>
      <w:r w:rsidR="00507CA4">
        <w:rPr>
          <w:rFonts w:asciiTheme="minorEastAsia" w:hAnsiTheme="minorEastAsia" w:cs="ＭＳ Ｐゴシック" w:hint="eastAsia"/>
          <w:kern w:val="0"/>
          <w:sz w:val="24"/>
          <w:szCs w:val="24"/>
        </w:rPr>
        <w:t>１次産業に従事する若者の支援を充実すること。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農業・漁業生産者と消費者、住民の結びつきを強め、地産地消の多面的な発展をはかる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都市農業や中山間地</w:t>
      </w:r>
      <w:r w:rsidR="005E5147" w:rsidRPr="003421F3">
        <w:rPr>
          <w:rFonts w:asciiTheme="minorEastAsia" w:hAnsiTheme="minorEastAsia" w:cs="ＭＳ Ｐゴシック" w:hint="eastAsia"/>
          <w:kern w:val="0"/>
          <w:sz w:val="24"/>
          <w:szCs w:val="24"/>
        </w:rPr>
        <w:t>産業</w:t>
      </w:r>
      <w:r w:rsidRPr="003421F3">
        <w:rPr>
          <w:rFonts w:asciiTheme="minorEastAsia" w:hAnsiTheme="minorEastAsia" w:cs="ＭＳ Ｐゴシック" w:hint="eastAsia"/>
          <w:kern w:val="0"/>
          <w:sz w:val="24"/>
          <w:szCs w:val="24"/>
        </w:rPr>
        <w:t>支援を強化する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地域の再投資を促す、信金、信組など地域金融機関や協同組合金融のいっそうの活性化を行う</w:t>
      </w:r>
      <w:r w:rsidR="005E514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。そのために、中小企業団体、市民団体、有識者などから構成する「地域金融活性化委員会」（仮称）を県に設置する</w:t>
      </w:r>
      <w:r w:rsidR="00DF28FB" w:rsidRPr="003421F3">
        <w:rPr>
          <w:rFonts w:asciiTheme="minorEastAsia" w:hAnsiTheme="minorEastAsia" w:cs="ＭＳ Ｐゴシック" w:hint="eastAsia"/>
          <w:kern w:val="0"/>
          <w:sz w:val="24"/>
          <w:szCs w:val="24"/>
        </w:rPr>
        <w:t>こと。</w:t>
      </w:r>
    </w:p>
    <w:p w:rsidR="00372812" w:rsidRPr="003421F3" w:rsidRDefault="00372812" w:rsidP="00473C13">
      <w:pPr>
        <w:widowControl/>
        <w:numPr>
          <w:ilvl w:val="0"/>
          <w:numId w:val="5"/>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各自治体の「地域創生事業」が</w:t>
      </w:r>
      <w:r w:rsidR="00742175" w:rsidRPr="003421F3">
        <w:rPr>
          <w:rFonts w:asciiTheme="minorEastAsia" w:hAnsiTheme="minorEastAsia" w:cs="ＭＳ Ｐゴシック" w:hint="eastAsia"/>
          <w:kern w:val="0"/>
          <w:sz w:val="24"/>
          <w:szCs w:val="24"/>
        </w:rPr>
        <w:t>、真に地域の活性化と均等の発展に寄与するよう支援するとともに、その「成果」を加味する地方交付税の配分に反対すること。</w:t>
      </w:r>
    </w:p>
    <w:p w:rsidR="00473C13" w:rsidRPr="003421F3" w:rsidRDefault="00473C13" w:rsidP="00A8060F">
      <w:pPr>
        <w:rPr>
          <w:sz w:val="24"/>
          <w:szCs w:val="24"/>
        </w:rPr>
      </w:pPr>
      <w:r w:rsidRPr="003421F3">
        <w:rPr>
          <w:rFonts w:hint="eastAsia"/>
        </w:rPr>
        <w:t> </w:t>
      </w: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w:t>
      </w:r>
      <w:r w:rsidR="007431AE">
        <w:rPr>
          <w:rFonts w:asciiTheme="majorEastAsia" w:eastAsiaTheme="majorEastAsia" w:hAnsiTheme="majorEastAsia" w:hint="eastAsia"/>
          <w:b/>
          <w:bCs/>
          <w:sz w:val="24"/>
          <w:szCs w:val="24"/>
        </w:rPr>
        <w:t>8</w:t>
      </w:r>
      <w:r w:rsidRPr="003421F3">
        <w:rPr>
          <w:rFonts w:asciiTheme="majorEastAsia" w:eastAsiaTheme="majorEastAsia" w:hAnsiTheme="majorEastAsia" w:hint="eastAsia"/>
          <w:b/>
          <w:bCs/>
          <w:sz w:val="24"/>
          <w:szCs w:val="24"/>
        </w:rPr>
        <w:t>）医師不足を解決し、安心して医療が受けられるように医療体制を充実する</w:t>
      </w:r>
    </w:p>
    <w:p w:rsidR="00116C78" w:rsidRPr="003421F3" w:rsidRDefault="00E2606A" w:rsidP="00CB3A6C">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「医療から介護、入院・施設から地域・在宅」に変え</w:t>
      </w:r>
      <w:r w:rsidR="00116C78" w:rsidRPr="003421F3">
        <w:rPr>
          <w:rFonts w:asciiTheme="minorEastAsia" w:hAnsiTheme="minorEastAsia" w:cs="ＭＳ Ｐゴシック" w:hint="eastAsia"/>
          <w:kern w:val="0"/>
          <w:sz w:val="24"/>
          <w:szCs w:val="24"/>
        </w:rPr>
        <w:t>る愛知県地域</w:t>
      </w:r>
      <w:r w:rsidR="0084068B" w:rsidRPr="0084068B">
        <w:rPr>
          <w:rFonts w:asciiTheme="minorEastAsia" w:hAnsiTheme="minorEastAsia" w:cs="ＭＳ Ｐゴシック" w:hint="eastAsia"/>
          <w:kern w:val="0"/>
          <w:sz w:val="24"/>
          <w:szCs w:val="24"/>
          <w:u w:val="single"/>
        </w:rPr>
        <w:t>保健</w:t>
      </w:r>
      <w:r w:rsidR="00116C78" w:rsidRPr="003421F3">
        <w:rPr>
          <w:rFonts w:asciiTheme="minorEastAsia" w:hAnsiTheme="minorEastAsia" w:cs="ＭＳ Ｐゴシック" w:hint="eastAsia"/>
          <w:kern w:val="0"/>
          <w:sz w:val="24"/>
          <w:szCs w:val="24"/>
        </w:rPr>
        <w:t>医療計画の強引な押し付けを医療介護機関に行わないこと。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医師確保</w:t>
      </w:r>
      <w:r w:rsidR="00C95643" w:rsidRPr="003421F3">
        <w:rPr>
          <w:rFonts w:asciiTheme="minorEastAsia" w:hAnsiTheme="minorEastAsia" w:cs="ＭＳ Ｐゴシック" w:hint="eastAsia"/>
          <w:kern w:val="0"/>
          <w:sz w:val="24"/>
          <w:szCs w:val="24"/>
        </w:rPr>
        <w:t>を図り</w:t>
      </w:r>
      <w:r w:rsidRPr="003421F3">
        <w:rPr>
          <w:rFonts w:asciiTheme="minorEastAsia" w:hAnsiTheme="minorEastAsia" w:cs="ＭＳ Ｐゴシック" w:hint="eastAsia"/>
          <w:kern w:val="0"/>
          <w:sz w:val="24"/>
          <w:szCs w:val="24"/>
        </w:rPr>
        <w:t>、県内の公立病院を充実させる</w:t>
      </w:r>
      <w:r w:rsidR="00C95643"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。とくに精神医療や障害児・者医療、へき地医療などの分野に</w:t>
      </w:r>
      <w:r w:rsidR="00C95643" w:rsidRPr="003421F3">
        <w:rPr>
          <w:rFonts w:asciiTheme="minorEastAsia" w:hAnsiTheme="minorEastAsia" w:cs="ＭＳ Ｐゴシック" w:hint="eastAsia"/>
          <w:kern w:val="0"/>
          <w:sz w:val="24"/>
          <w:szCs w:val="24"/>
        </w:rPr>
        <w:t>公的</w:t>
      </w:r>
      <w:r w:rsidRPr="003421F3">
        <w:rPr>
          <w:rFonts w:asciiTheme="minorEastAsia" w:hAnsiTheme="minorEastAsia" w:cs="ＭＳ Ｐゴシック" w:hint="eastAsia"/>
          <w:kern w:val="0"/>
          <w:sz w:val="24"/>
          <w:szCs w:val="24"/>
        </w:rPr>
        <w:t>責任をもって対応する</w:t>
      </w:r>
      <w:r w:rsidR="00DF28FB"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小児科・産婦人科の充実をはかり、救急車や救急隊員を増やし救急体制を強化する</w:t>
      </w:r>
      <w:r w:rsidR="00DF28FB" w:rsidRPr="003421F3">
        <w:rPr>
          <w:rFonts w:asciiTheme="minorEastAsia" w:hAnsiTheme="minorEastAsia" w:cs="ＭＳ Ｐゴシック" w:hint="eastAsia"/>
          <w:kern w:val="0"/>
          <w:sz w:val="24"/>
          <w:szCs w:val="24"/>
        </w:rPr>
        <w:t>こと。</w:t>
      </w:r>
    </w:p>
    <w:p w:rsidR="00473C13" w:rsidRPr="003421F3" w:rsidRDefault="00C9564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公立の</w:t>
      </w:r>
      <w:r w:rsidR="00473C13" w:rsidRPr="003421F3">
        <w:rPr>
          <w:rFonts w:asciiTheme="minorEastAsia" w:hAnsiTheme="minorEastAsia" w:cs="ＭＳ Ｐゴシック" w:hint="eastAsia"/>
          <w:kern w:val="0"/>
          <w:sz w:val="24"/>
          <w:szCs w:val="24"/>
        </w:rPr>
        <w:t>看護専門学校の増設、定員増など看護師不足の打開をはかる</w:t>
      </w:r>
      <w:r w:rsidR="00DF28FB" w:rsidRPr="003421F3">
        <w:rPr>
          <w:rFonts w:asciiTheme="minorEastAsia" w:hAnsiTheme="minorEastAsia" w:cs="ＭＳ Ｐゴシック" w:hint="eastAsia"/>
          <w:kern w:val="0"/>
          <w:sz w:val="24"/>
          <w:szCs w:val="24"/>
        </w:rPr>
        <w:t>こと。</w:t>
      </w:r>
    </w:p>
    <w:p w:rsidR="00473C13" w:rsidRPr="003421F3" w:rsidRDefault="00473C13" w:rsidP="00CB3A6C">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保健師を増員し、保健所機能を強化して、予防医療の充実をはかる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検診への支援を行い、必要なワクチン接種の無料化を支援する</w:t>
      </w:r>
      <w:r w:rsidR="00DF28FB"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6"/>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県として、生活難で医療費の支払いが困難な人に対し、社会福祉法に基づく無料低額診療事業を実施、推進する</w:t>
      </w:r>
      <w:r w:rsidR="00DF28FB" w:rsidRPr="003421F3">
        <w:rPr>
          <w:rFonts w:asciiTheme="minorEastAsia" w:hAnsiTheme="minorEastAsia" w:cs="ＭＳ Ｐゴシック" w:hint="eastAsia"/>
          <w:kern w:val="0"/>
          <w:sz w:val="24"/>
          <w:szCs w:val="24"/>
        </w:rPr>
        <w:t>こと。</w:t>
      </w:r>
    </w:p>
    <w:p w:rsidR="00E857E6" w:rsidRPr="003421F3" w:rsidRDefault="00E857E6" w:rsidP="00A8060F">
      <w:pPr>
        <w:rPr>
          <w:rFonts w:asciiTheme="majorEastAsia" w:eastAsiaTheme="majorEastAsia" w:hAnsiTheme="majorEastAsia"/>
          <w:sz w:val="24"/>
          <w:szCs w:val="24"/>
        </w:rPr>
      </w:pPr>
    </w:p>
    <w:p w:rsidR="00473C13" w:rsidRPr="003421F3" w:rsidRDefault="00473C13" w:rsidP="008A7FD2">
      <w:pPr>
        <w:tabs>
          <w:tab w:val="left" w:pos="1985"/>
        </w:tabs>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lastRenderedPageBreak/>
        <w:t>（</w:t>
      </w:r>
      <w:r w:rsidR="007431AE">
        <w:rPr>
          <w:rFonts w:asciiTheme="majorEastAsia" w:eastAsiaTheme="majorEastAsia" w:hAnsiTheme="majorEastAsia" w:hint="eastAsia"/>
          <w:b/>
          <w:bCs/>
          <w:sz w:val="24"/>
          <w:szCs w:val="24"/>
        </w:rPr>
        <w:t>9</w:t>
      </w:r>
      <w:r w:rsidRPr="003421F3">
        <w:rPr>
          <w:rFonts w:asciiTheme="majorEastAsia" w:eastAsiaTheme="majorEastAsia" w:hAnsiTheme="majorEastAsia" w:hint="eastAsia"/>
          <w:b/>
          <w:bCs/>
          <w:sz w:val="24"/>
          <w:szCs w:val="24"/>
        </w:rPr>
        <w:t>）暮しやすいように住環境を整備する</w:t>
      </w:r>
    </w:p>
    <w:p w:rsidR="00473C13" w:rsidRPr="003421F3" w:rsidRDefault="00473C13" w:rsidP="00CB3A6C">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老朽化が激しく、いきいきとした住環境になっていない県営住宅の立替事業や長寿命化事業を緊急に進める</w:t>
      </w:r>
      <w:r w:rsidR="00270500" w:rsidRPr="003421F3">
        <w:rPr>
          <w:rFonts w:asciiTheme="minorEastAsia" w:hAnsiTheme="minorEastAsia" w:cs="ＭＳ Ｐゴシック" w:hint="eastAsia"/>
          <w:kern w:val="0"/>
          <w:sz w:val="24"/>
          <w:szCs w:val="24"/>
        </w:rPr>
        <w:t>こと。</w:t>
      </w:r>
      <w:r w:rsidR="002E0D0B" w:rsidRPr="003421F3">
        <w:rPr>
          <w:rFonts w:asciiTheme="minorEastAsia" w:hAnsiTheme="minorEastAsia" w:cs="ＭＳ Ｐゴシック" w:hint="eastAsia"/>
          <w:kern w:val="0"/>
          <w:sz w:val="24"/>
          <w:szCs w:val="24"/>
        </w:rPr>
        <w:t>ベランダ修繕などを一気に実施できるように、一般会計を投入して県営住宅修繕費を倍加すること。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地域巡回バス等を県が</w:t>
      </w:r>
      <w:r w:rsidR="00507CA4">
        <w:rPr>
          <w:rFonts w:asciiTheme="minorEastAsia" w:hAnsiTheme="minorEastAsia" w:cs="ＭＳ Ｐゴシック" w:hint="eastAsia"/>
          <w:kern w:val="0"/>
          <w:sz w:val="24"/>
          <w:szCs w:val="24"/>
        </w:rPr>
        <w:t>市町村に対して</w:t>
      </w:r>
      <w:r w:rsidRPr="003421F3">
        <w:rPr>
          <w:rFonts w:asciiTheme="minorEastAsia" w:hAnsiTheme="minorEastAsia" w:cs="ＭＳ Ｐゴシック" w:hint="eastAsia"/>
          <w:kern w:val="0"/>
          <w:sz w:val="24"/>
          <w:szCs w:val="24"/>
        </w:rPr>
        <w:t>支援し、住民の暮らしの足を充実する</w:t>
      </w:r>
      <w:r w:rsidR="00053F02" w:rsidRPr="003421F3">
        <w:rPr>
          <w:rFonts w:asciiTheme="minorEastAsia" w:hAnsiTheme="minorEastAsia" w:cs="ＭＳ Ｐゴシック" w:hint="eastAsia"/>
          <w:kern w:val="0"/>
          <w:sz w:val="24"/>
          <w:szCs w:val="24"/>
        </w:rPr>
        <w:t>こと。</w:t>
      </w:r>
    </w:p>
    <w:p w:rsidR="00473C13" w:rsidRPr="003421F3" w:rsidRDefault="00473C13" w:rsidP="00B441C9">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施設、歩道、公共交通などのバリアフリー化を早急に実現する</w:t>
      </w:r>
      <w:r w:rsidR="00053F02" w:rsidRPr="003421F3">
        <w:rPr>
          <w:rFonts w:asciiTheme="minorEastAsia" w:hAnsiTheme="minorEastAsia" w:cs="ＭＳ Ｐゴシック" w:hint="eastAsia"/>
          <w:kern w:val="0"/>
          <w:sz w:val="24"/>
          <w:szCs w:val="24"/>
        </w:rPr>
        <w:t>こと。</w:t>
      </w:r>
      <w:r w:rsidR="00507CA4">
        <w:rPr>
          <w:rFonts w:asciiTheme="minorEastAsia" w:hAnsiTheme="minorEastAsia" w:cs="ＭＳ Ｐゴシック" w:hint="eastAsia"/>
          <w:kern w:val="0"/>
          <w:sz w:val="24"/>
          <w:szCs w:val="24"/>
        </w:rPr>
        <w:t>また、</w:t>
      </w:r>
      <w:r w:rsidR="00EB7A35">
        <w:rPr>
          <w:rFonts w:asciiTheme="minorEastAsia" w:hAnsiTheme="minorEastAsia" w:cs="ＭＳ Ｐゴシック" w:hint="eastAsia"/>
          <w:kern w:val="0"/>
          <w:sz w:val="24"/>
          <w:szCs w:val="24"/>
        </w:rPr>
        <w:t>鉄道</w:t>
      </w:r>
      <w:r w:rsidR="00DC32BE">
        <w:rPr>
          <w:rFonts w:asciiTheme="minorEastAsia" w:hAnsiTheme="minorEastAsia" w:cs="ＭＳ Ｐゴシック" w:hint="eastAsia"/>
          <w:kern w:val="0"/>
          <w:sz w:val="24"/>
          <w:szCs w:val="24"/>
        </w:rPr>
        <w:t>駅のホームドア設置を促進すること。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生活道路の安全対策、環境整備を強化する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空き交番等を解消し、地域の安全を強める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買い物弱者支援と商店街振興を同時にすすめる取り組みを支援し強化する</w:t>
      </w:r>
      <w:r w:rsidR="00053F02" w:rsidRPr="003421F3">
        <w:rPr>
          <w:rFonts w:asciiTheme="minorEastAsia" w:hAnsiTheme="minorEastAsia" w:cs="ＭＳ Ｐゴシック" w:hint="eastAsia"/>
          <w:kern w:val="0"/>
          <w:sz w:val="24"/>
          <w:szCs w:val="24"/>
        </w:rPr>
        <w:t>こと。</w:t>
      </w:r>
    </w:p>
    <w:p w:rsidR="00473C13" w:rsidRPr="003421F3" w:rsidRDefault="00473C13" w:rsidP="00B441C9">
      <w:pPr>
        <w:widowControl/>
        <w:numPr>
          <w:ilvl w:val="0"/>
          <w:numId w:val="7"/>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食の安全をはかるために、食品検査員の配置などチェック体制を強化する</w:t>
      </w:r>
      <w:r w:rsidR="00053F02" w:rsidRPr="003421F3">
        <w:rPr>
          <w:rFonts w:asciiTheme="minorEastAsia" w:hAnsiTheme="minorEastAsia" w:cs="ＭＳ Ｐゴシック" w:hint="eastAsia"/>
          <w:kern w:val="0"/>
          <w:sz w:val="24"/>
          <w:szCs w:val="24"/>
        </w:rPr>
        <w:t>こと。</w:t>
      </w:r>
    </w:p>
    <w:p w:rsidR="00473C13" w:rsidRPr="003421F3" w:rsidRDefault="00473C13" w:rsidP="00A8060F">
      <w:pPr>
        <w:rPr>
          <w:rFonts w:asciiTheme="majorEastAsia" w:eastAsiaTheme="majorEastAsia" w:hAnsiTheme="majorEastAsia"/>
          <w:sz w:val="24"/>
          <w:szCs w:val="24"/>
        </w:rPr>
      </w:pPr>
    </w:p>
    <w:p w:rsidR="00473C13" w:rsidRPr="003421F3" w:rsidRDefault="00473C13" w:rsidP="00B36DE6">
      <w:pPr>
        <w:ind w:left="241" w:hangingChars="100" w:hanging="241"/>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w:t>
      </w:r>
      <w:r w:rsidR="007431AE">
        <w:rPr>
          <w:rFonts w:asciiTheme="majorEastAsia" w:eastAsiaTheme="majorEastAsia" w:hAnsiTheme="majorEastAsia" w:hint="eastAsia"/>
          <w:b/>
          <w:bCs/>
          <w:sz w:val="24"/>
          <w:szCs w:val="24"/>
        </w:rPr>
        <w:t>10</w:t>
      </w:r>
      <w:r w:rsidR="00B36DE6">
        <w:rPr>
          <w:rFonts w:asciiTheme="majorEastAsia" w:eastAsiaTheme="majorEastAsia" w:hAnsiTheme="majorEastAsia" w:hint="eastAsia"/>
          <w:b/>
          <w:bCs/>
          <w:sz w:val="24"/>
          <w:szCs w:val="24"/>
        </w:rPr>
        <w:t>）</w:t>
      </w:r>
      <w:r w:rsidRPr="003421F3">
        <w:rPr>
          <w:rFonts w:asciiTheme="majorEastAsia" w:eastAsiaTheme="majorEastAsia" w:hAnsiTheme="majorEastAsia" w:hint="eastAsia"/>
          <w:b/>
          <w:bCs/>
          <w:sz w:val="24"/>
          <w:szCs w:val="24"/>
        </w:rPr>
        <w:t>南海トラフ巨大地震や巨大台風などの災害被害を最小限に</w:t>
      </w:r>
      <w:r w:rsidR="00BC103E" w:rsidRPr="003421F3">
        <w:rPr>
          <w:rFonts w:asciiTheme="majorEastAsia" w:eastAsiaTheme="majorEastAsia" w:hAnsiTheme="majorEastAsia" w:hint="eastAsia"/>
          <w:b/>
          <w:bCs/>
          <w:sz w:val="24"/>
          <w:szCs w:val="24"/>
        </w:rPr>
        <w:t>くいとめる</w:t>
      </w:r>
      <w:r w:rsidRPr="003421F3">
        <w:rPr>
          <w:rFonts w:asciiTheme="majorEastAsia" w:eastAsiaTheme="majorEastAsia" w:hAnsiTheme="majorEastAsia" w:hint="eastAsia"/>
          <w:b/>
          <w:bCs/>
          <w:sz w:val="24"/>
          <w:szCs w:val="24"/>
        </w:rPr>
        <w:t>防災対策を</w:t>
      </w:r>
      <w:r w:rsidR="00BC103E" w:rsidRPr="003421F3">
        <w:rPr>
          <w:rFonts w:asciiTheme="majorEastAsia" w:eastAsiaTheme="majorEastAsia" w:hAnsiTheme="majorEastAsia" w:hint="eastAsia"/>
          <w:b/>
          <w:bCs/>
          <w:sz w:val="24"/>
          <w:szCs w:val="24"/>
        </w:rPr>
        <w:t>強化</w:t>
      </w:r>
      <w:r w:rsidRPr="003421F3">
        <w:rPr>
          <w:rFonts w:asciiTheme="majorEastAsia" w:eastAsiaTheme="majorEastAsia" w:hAnsiTheme="majorEastAsia" w:hint="eastAsia"/>
          <w:b/>
          <w:bCs/>
          <w:sz w:val="24"/>
          <w:szCs w:val="24"/>
        </w:rPr>
        <w:t>する</w:t>
      </w:r>
    </w:p>
    <w:p w:rsidR="00CB05E8" w:rsidRPr="003421F3" w:rsidRDefault="00CB05E8" w:rsidP="00CB3A6C">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ゼロメートル地帯の地震、津波、高潮対策、液状化対策を早急に促進すること。</w:t>
      </w:r>
    </w:p>
    <w:p w:rsidR="00473C1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建物の耐震性強化、家具等の転倒対策の強化、津波に対する避難意識の啓発、命山（避難する　ための人工の丘）や避難ビルの整備、堤防・水門の総点検、大規模改修、耐震性強化など、緊急施策をすすめる</w:t>
      </w:r>
      <w:r w:rsidR="00CB05E8" w:rsidRPr="003421F3">
        <w:rPr>
          <w:rFonts w:asciiTheme="minorEastAsia" w:hAnsiTheme="minorEastAsia" w:cs="ＭＳ Ｐゴシック" w:hint="eastAsia"/>
          <w:kern w:val="0"/>
          <w:sz w:val="24"/>
          <w:szCs w:val="24"/>
        </w:rPr>
        <w:t>こと。</w:t>
      </w:r>
    </w:p>
    <w:p w:rsidR="008564C8" w:rsidRPr="009B5667" w:rsidRDefault="008564C8"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9B5667">
        <w:rPr>
          <w:rFonts w:asciiTheme="minorEastAsia" w:hAnsiTheme="minorEastAsia" w:cs="ＭＳ Ｐゴシック" w:hint="eastAsia"/>
          <w:kern w:val="0"/>
          <w:sz w:val="24"/>
          <w:szCs w:val="24"/>
        </w:rPr>
        <w:t>中小河川の堤防の嵩上げ、水位計や監視カメラの増設を行うこと。</w:t>
      </w:r>
    </w:p>
    <w:p w:rsidR="00473C13" w:rsidRPr="003421F3" w:rsidRDefault="00473C13" w:rsidP="0004601A">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小中高校などの耐震化の促進、学校体育館などの耐震化整備、食料・水などの備蓄の強化、防災拠点の耐震化をはかる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住宅の耐震、部分不燃化対策に支援を行う</w:t>
      </w:r>
      <w:r w:rsidR="00053F02" w:rsidRPr="003421F3">
        <w:rPr>
          <w:rFonts w:asciiTheme="minorEastAsia" w:hAnsiTheme="minorEastAsia" w:cs="ＭＳ Ｐゴシック" w:hint="eastAsia"/>
          <w:kern w:val="0"/>
          <w:sz w:val="24"/>
          <w:szCs w:val="24"/>
        </w:rPr>
        <w:t>こと。また、</w:t>
      </w:r>
      <w:r w:rsidRPr="003421F3">
        <w:rPr>
          <w:rFonts w:asciiTheme="minorEastAsia" w:hAnsiTheme="minorEastAsia" w:cs="ＭＳ Ｐゴシック" w:hint="eastAsia"/>
          <w:kern w:val="0"/>
          <w:sz w:val="24"/>
          <w:szCs w:val="24"/>
        </w:rPr>
        <w:t>マンションの耐震改修を促進し支援する</w:t>
      </w:r>
      <w:r w:rsidR="00053F02"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ライフラインを総点検し、土砂崩れ対策、大規模造成宅地災害対策を強化する</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消防や地域の防災力強化のために抜本的予算措置をとる</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原発の廃炉の途上での事故に備える避難計画を強化し、保健所、保健センターなどに放射線測定器の設置・ヨウ素剤の備蓄</w:t>
      </w:r>
      <w:r w:rsidR="00CB05E8" w:rsidRPr="003421F3">
        <w:rPr>
          <w:rFonts w:asciiTheme="minorEastAsia" w:hAnsiTheme="minorEastAsia" w:cs="ＭＳ Ｐゴシック" w:hint="eastAsia"/>
          <w:kern w:val="0"/>
          <w:sz w:val="24"/>
          <w:szCs w:val="24"/>
        </w:rPr>
        <w:t>すること。</w:t>
      </w:r>
    </w:p>
    <w:p w:rsidR="00473C13" w:rsidRPr="003421F3" w:rsidRDefault="002E0D0B" w:rsidP="00CB3A6C">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高規格道路などの</w:t>
      </w:r>
      <w:r w:rsidR="00473C13" w:rsidRPr="003421F3">
        <w:rPr>
          <w:rFonts w:asciiTheme="minorEastAsia" w:hAnsiTheme="minorEastAsia" w:cs="ＭＳ Ｐゴシック" w:hint="eastAsia"/>
          <w:kern w:val="0"/>
          <w:sz w:val="24"/>
          <w:szCs w:val="24"/>
        </w:rPr>
        <w:t>新規開発を見直し、維持補修、防災重視の生活密着型公共事業を行う</w:t>
      </w:r>
      <w:r w:rsidR="00CB05E8"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地域住民と帰宅困難者の避難場所と避難施設及びその受け入れを抜本的に拡充する</w:t>
      </w:r>
      <w:r w:rsidR="00CB05E8"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とくに</w:t>
      </w:r>
      <w:r w:rsidR="00CB05E8" w:rsidRPr="003421F3">
        <w:rPr>
          <w:rFonts w:asciiTheme="minorEastAsia" w:hAnsiTheme="minorEastAsia" w:cs="ＭＳ Ｐゴシック" w:hint="eastAsia"/>
          <w:kern w:val="0"/>
          <w:sz w:val="24"/>
          <w:szCs w:val="24"/>
        </w:rPr>
        <w:t>、</w:t>
      </w:r>
      <w:r w:rsidRPr="003421F3">
        <w:rPr>
          <w:rFonts w:asciiTheme="minorEastAsia" w:hAnsiTheme="minorEastAsia" w:cs="ＭＳ Ｐゴシック" w:hint="eastAsia"/>
          <w:kern w:val="0"/>
          <w:sz w:val="24"/>
          <w:szCs w:val="24"/>
        </w:rPr>
        <w:t>災害弱者の方の支援体制を地元市町村と協力して進める</w:t>
      </w:r>
      <w:r w:rsidR="00CB05E8" w:rsidRPr="003421F3">
        <w:rPr>
          <w:rFonts w:asciiTheme="minorEastAsia" w:hAnsiTheme="minorEastAsia" w:cs="ＭＳ Ｐゴシック" w:hint="eastAsia"/>
          <w:kern w:val="0"/>
          <w:sz w:val="24"/>
          <w:szCs w:val="24"/>
        </w:rPr>
        <w:t>こと。</w:t>
      </w:r>
    </w:p>
    <w:p w:rsidR="00473C13" w:rsidRPr="003421F3" w:rsidRDefault="0034145E"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「陥没したら対処する」だけの</w:t>
      </w:r>
      <w:r w:rsidR="008341E2" w:rsidRPr="003421F3">
        <w:rPr>
          <w:rFonts w:asciiTheme="minorEastAsia" w:hAnsiTheme="minorEastAsia" w:cs="ＭＳ Ｐゴシック" w:hint="eastAsia"/>
          <w:kern w:val="0"/>
          <w:sz w:val="24"/>
          <w:szCs w:val="24"/>
        </w:rPr>
        <w:t>亜炭鉱</w:t>
      </w:r>
      <w:r w:rsidR="00473C13" w:rsidRPr="003421F3">
        <w:rPr>
          <w:rFonts w:asciiTheme="minorEastAsia" w:hAnsiTheme="minorEastAsia" w:cs="ＭＳ Ｐゴシック" w:hint="eastAsia"/>
          <w:kern w:val="0"/>
          <w:sz w:val="24"/>
          <w:szCs w:val="24"/>
        </w:rPr>
        <w:t>廃坑対策</w:t>
      </w:r>
      <w:r w:rsidR="008341E2" w:rsidRPr="003421F3">
        <w:rPr>
          <w:rFonts w:asciiTheme="minorEastAsia" w:hAnsiTheme="minorEastAsia" w:cs="ＭＳ Ｐゴシック" w:hint="eastAsia"/>
          <w:kern w:val="0"/>
          <w:sz w:val="24"/>
          <w:szCs w:val="24"/>
        </w:rPr>
        <w:t>を</w:t>
      </w:r>
      <w:r w:rsidR="00BC103E" w:rsidRPr="003421F3">
        <w:rPr>
          <w:rFonts w:asciiTheme="minorEastAsia" w:hAnsiTheme="minorEastAsia" w:cs="ＭＳ Ｐゴシック" w:hint="eastAsia"/>
          <w:kern w:val="0"/>
          <w:sz w:val="24"/>
          <w:szCs w:val="24"/>
        </w:rPr>
        <w:t>改め、国の「旧鉱物採掘区域防災対策費補助金」を申請し、</w:t>
      </w:r>
      <w:r w:rsidR="00473C13" w:rsidRPr="003421F3">
        <w:rPr>
          <w:rFonts w:asciiTheme="minorEastAsia" w:hAnsiTheme="minorEastAsia" w:cs="ＭＳ Ｐゴシック" w:hint="eastAsia"/>
          <w:kern w:val="0"/>
          <w:sz w:val="24"/>
          <w:szCs w:val="24"/>
        </w:rPr>
        <w:t>抜本的</w:t>
      </w:r>
      <w:r w:rsidR="00BC103E" w:rsidRPr="003421F3">
        <w:rPr>
          <w:rFonts w:asciiTheme="minorEastAsia" w:hAnsiTheme="minorEastAsia" w:cs="ＭＳ Ｐゴシック" w:hint="eastAsia"/>
          <w:kern w:val="0"/>
          <w:sz w:val="24"/>
          <w:szCs w:val="24"/>
        </w:rPr>
        <w:t>な対策を</w:t>
      </w:r>
      <w:r w:rsidR="00473C13" w:rsidRPr="003421F3">
        <w:rPr>
          <w:rFonts w:asciiTheme="minorEastAsia" w:hAnsiTheme="minorEastAsia" w:cs="ＭＳ Ｐゴシック" w:hint="eastAsia"/>
          <w:kern w:val="0"/>
          <w:sz w:val="24"/>
          <w:szCs w:val="24"/>
        </w:rPr>
        <w:t>行う</w:t>
      </w:r>
      <w:r w:rsidR="00CB05E8" w:rsidRPr="003421F3">
        <w:rPr>
          <w:rFonts w:asciiTheme="minorEastAsia" w:hAnsiTheme="minorEastAsia" w:cs="ＭＳ Ｐゴシック" w:hint="eastAsia"/>
          <w:kern w:val="0"/>
          <w:sz w:val="24"/>
          <w:szCs w:val="24"/>
        </w:rPr>
        <w:t>こと。</w:t>
      </w:r>
    </w:p>
    <w:p w:rsidR="00473C13" w:rsidRDefault="00473C13" w:rsidP="00473C13">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災害被害者の住宅・生活・営業の県独自の支援策をつくる</w:t>
      </w:r>
      <w:r w:rsidR="00CB05E8" w:rsidRPr="003421F3">
        <w:rPr>
          <w:rFonts w:asciiTheme="minorEastAsia" w:hAnsiTheme="minorEastAsia" w:cs="ＭＳ Ｐゴシック" w:hint="eastAsia"/>
          <w:kern w:val="0"/>
          <w:sz w:val="24"/>
          <w:szCs w:val="24"/>
        </w:rPr>
        <w:t>こと。</w:t>
      </w:r>
    </w:p>
    <w:p w:rsidR="008564C8" w:rsidRPr="009B5667" w:rsidRDefault="008564C8" w:rsidP="00460E5B">
      <w:pPr>
        <w:widowControl/>
        <w:numPr>
          <w:ilvl w:val="0"/>
          <w:numId w:val="8"/>
        </w:numPr>
        <w:shd w:val="clear" w:color="auto" w:fill="FFFFFF"/>
        <w:spacing w:before="100" w:beforeAutospacing="1" w:after="168"/>
        <w:ind w:left="450"/>
        <w:jc w:val="left"/>
        <w:rPr>
          <w:rFonts w:asciiTheme="minorEastAsia" w:hAnsiTheme="minorEastAsia" w:cs="ＭＳ Ｐゴシック"/>
          <w:kern w:val="0"/>
          <w:sz w:val="24"/>
          <w:szCs w:val="24"/>
        </w:rPr>
      </w:pPr>
      <w:r w:rsidRPr="009B5667">
        <w:rPr>
          <w:rFonts w:asciiTheme="minorEastAsia" w:hAnsiTheme="minorEastAsia" w:cs="ＭＳ Ｐゴシック" w:hint="eastAsia"/>
          <w:kern w:val="0"/>
          <w:sz w:val="24"/>
          <w:szCs w:val="24"/>
        </w:rPr>
        <w:t>局地的豪雨や竜巻などの被害に対して県独自の被災者生活再建支援制度を創設すること。</w:t>
      </w:r>
    </w:p>
    <w:p w:rsidR="00DE3F7B" w:rsidRDefault="00DE3F7B" w:rsidP="00B441C9">
      <w:pPr>
        <w:widowControl/>
        <w:spacing w:before="100" w:beforeAutospacing="1" w:after="168"/>
        <w:ind w:left="450" w:hanging="360"/>
        <w:jc w:val="left"/>
        <w:rPr>
          <w:rFonts w:asciiTheme="majorEastAsia" w:eastAsiaTheme="majorEastAsia" w:hAnsiTheme="majorEastAsia"/>
          <w:sz w:val="24"/>
          <w:szCs w:val="24"/>
        </w:rPr>
      </w:pPr>
    </w:p>
    <w:p w:rsidR="00473C13" w:rsidRPr="003421F3" w:rsidRDefault="00473C13" w:rsidP="00CB3A6C">
      <w:pPr>
        <w:ind w:left="241" w:hangingChars="100" w:hanging="241"/>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w:t>
      </w:r>
      <w:r w:rsidR="007431AE">
        <w:rPr>
          <w:rFonts w:asciiTheme="majorEastAsia" w:eastAsiaTheme="majorEastAsia" w:hAnsiTheme="majorEastAsia" w:hint="eastAsia"/>
          <w:b/>
          <w:bCs/>
          <w:sz w:val="24"/>
          <w:szCs w:val="24"/>
        </w:rPr>
        <w:t>11</w:t>
      </w:r>
      <w:r w:rsidRPr="003421F3">
        <w:rPr>
          <w:rFonts w:asciiTheme="majorEastAsia" w:eastAsiaTheme="majorEastAsia" w:hAnsiTheme="majorEastAsia" w:hint="eastAsia"/>
          <w:b/>
          <w:bCs/>
          <w:sz w:val="24"/>
          <w:szCs w:val="24"/>
        </w:rPr>
        <w:t>）原発ゼロを宣言し、再生可能・自然エネルギーに転換し、持続可能な環境をつくる</w:t>
      </w:r>
    </w:p>
    <w:p w:rsidR="00473C13" w:rsidRDefault="008341E2" w:rsidP="00CB3A6C">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原発の</w:t>
      </w:r>
      <w:r w:rsidR="00473C13" w:rsidRPr="003421F3">
        <w:rPr>
          <w:rFonts w:asciiTheme="minorEastAsia" w:hAnsiTheme="minorEastAsia" w:cs="ＭＳ Ｐゴシック" w:hint="eastAsia"/>
          <w:kern w:val="0"/>
          <w:sz w:val="24"/>
          <w:szCs w:val="24"/>
        </w:rPr>
        <w:t>再稼働や輸出ではなく、原発ゼロを目指すよう国に働きかける</w:t>
      </w:r>
      <w:r w:rsidR="0004601A" w:rsidRPr="003421F3">
        <w:rPr>
          <w:rFonts w:asciiTheme="minorEastAsia" w:hAnsiTheme="minorEastAsia" w:cs="ＭＳ Ｐゴシック" w:hint="eastAsia"/>
          <w:kern w:val="0"/>
          <w:sz w:val="24"/>
          <w:szCs w:val="24"/>
        </w:rPr>
        <w:t>こと。</w:t>
      </w:r>
      <w:r w:rsidR="00473C13" w:rsidRPr="003421F3">
        <w:rPr>
          <w:rFonts w:asciiTheme="minorEastAsia" w:hAnsiTheme="minorEastAsia" w:cs="ＭＳ Ｐゴシック" w:hint="eastAsia"/>
          <w:kern w:val="0"/>
          <w:sz w:val="24"/>
          <w:szCs w:val="24"/>
        </w:rPr>
        <w:t>とくに、震源域にある浜岡原発については、廃炉とするよう中部電力に働きかける</w:t>
      </w:r>
      <w:r w:rsidR="0004601A" w:rsidRPr="003421F3">
        <w:rPr>
          <w:rFonts w:asciiTheme="minorEastAsia" w:hAnsiTheme="minorEastAsia" w:cs="ＭＳ Ｐゴシック" w:hint="eastAsia"/>
          <w:kern w:val="0"/>
          <w:sz w:val="24"/>
          <w:szCs w:val="24"/>
        </w:rPr>
        <w:t>こと。</w:t>
      </w:r>
      <w:r w:rsidR="00473C13" w:rsidRPr="003421F3">
        <w:rPr>
          <w:rFonts w:asciiTheme="minorEastAsia" w:hAnsiTheme="minorEastAsia" w:cs="ＭＳ Ｐゴシック" w:hint="eastAsia"/>
          <w:kern w:val="0"/>
          <w:sz w:val="24"/>
          <w:szCs w:val="24"/>
        </w:rPr>
        <w:t>福井の原発群の廃炉を関西電力に求める</w:t>
      </w:r>
      <w:r w:rsidR="0004601A" w:rsidRPr="003421F3">
        <w:rPr>
          <w:rFonts w:asciiTheme="minorEastAsia" w:hAnsiTheme="minorEastAsia" w:cs="ＭＳ Ｐゴシック" w:hint="eastAsia"/>
          <w:kern w:val="0"/>
          <w:sz w:val="24"/>
          <w:szCs w:val="24"/>
        </w:rPr>
        <w:t>こと。</w:t>
      </w:r>
    </w:p>
    <w:p w:rsidR="00DC32BE" w:rsidRPr="003421F3" w:rsidRDefault="00DC32BE"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石炭火力の計画推進の立場ではなく、地球温暖化を加速する石炭火力計画の中止を求めるとともに、温室効果ガス削減目標の引き上げに寄与すること。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太陽光、</w:t>
      </w:r>
      <w:r w:rsidR="0084068B" w:rsidRPr="009B5667">
        <w:rPr>
          <w:rFonts w:asciiTheme="minorEastAsia" w:hAnsiTheme="minorEastAsia" w:cs="ＭＳ Ｐゴシック" w:hint="eastAsia"/>
          <w:kern w:val="0"/>
          <w:sz w:val="24"/>
          <w:szCs w:val="24"/>
        </w:rPr>
        <w:t>地</w:t>
      </w:r>
      <w:r w:rsidRPr="003421F3">
        <w:rPr>
          <w:rFonts w:asciiTheme="minorEastAsia" w:hAnsiTheme="minorEastAsia" w:cs="ＭＳ Ｐゴシック" w:hint="eastAsia"/>
          <w:kern w:val="0"/>
          <w:sz w:val="24"/>
          <w:szCs w:val="24"/>
        </w:rPr>
        <w:t>熱、風力、小水力、バイオマスなど、自然エネルギーを「地域固有の資源」と認識し、地域経済や雇用にも大きく寄与する媒体として、積極的にその利用を推進する</w:t>
      </w:r>
      <w:r w:rsidR="0004601A" w:rsidRPr="003421F3">
        <w:rPr>
          <w:rFonts w:asciiTheme="minorEastAsia" w:hAnsiTheme="minorEastAsia" w:cs="ＭＳ Ｐゴシック" w:hint="eastAsia"/>
          <w:kern w:val="0"/>
          <w:sz w:val="24"/>
          <w:szCs w:val="24"/>
        </w:rPr>
        <w:t>こと。</w:t>
      </w:r>
    </w:p>
    <w:p w:rsidR="00473C1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住宅の太陽光パネル設置の初期費用ゼロに向けて、</w:t>
      </w:r>
      <w:r w:rsidR="008341E2" w:rsidRPr="003421F3">
        <w:rPr>
          <w:rFonts w:asciiTheme="minorEastAsia" w:hAnsiTheme="minorEastAsia" w:cs="ＭＳ Ｐゴシック" w:hint="eastAsia"/>
          <w:kern w:val="0"/>
          <w:sz w:val="24"/>
          <w:szCs w:val="24"/>
        </w:rPr>
        <w:t>無利子</w:t>
      </w:r>
      <w:r w:rsidRPr="003421F3">
        <w:rPr>
          <w:rFonts w:asciiTheme="minorEastAsia" w:hAnsiTheme="minorEastAsia" w:cs="ＭＳ Ｐゴシック" w:hint="eastAsia"/>
          <w:kern w:val="0"/>
          <w:sz w:val="24"/>
          <w:szCs w:val="24"/>
        </w:rPr>
        <w:t>の融資制度をつくる</w:t>
      </w:r>
      <w:r w:rsidR="0004601A" w:rsidRPr="003421F3">
        <w:rPr>
          <w:rFonts w:asciiTheme="minorEastAsia" w:hAnsiTheme="minorEastAsia" w:cs="ＭＳ Ｐゴシック" w:hint="eastAsia"/>
          <w:kern w:val="0"/>
          <w:sz w:val="24"/>
          <w:szCs w:val="24"/>
        </w:rPr>
        <w:t>こと。</w:t>
      </w:r>
    </w:p>
    <w:p w:rsidR="009B5667" w:rsidRPr="00393E72" w:rsidRDefault="009B5667"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93E72">
        <w:rPr>
          <w:rFonts w:asciiTheme="minorEastAsia" w:hAnsiTheme="minorEastAsia" w:cs="ＭＳ Ｐゴシック" w:hint="eastAsia"/>
          <w:kern w:val="0"/>
          <w:sz w:val="24"/>
          <w:szCs w:val="24"/>
        </w:rPr>
        <w:t>太陽光パネルなど再生可能エネルギーの乱開発については環境への影響を考慮した規制・防止をはかること。</w:t>
      </w:r>
    </w:p>
    <w:p w:rsidR="00473C13" w:rsidRPr="003421F3" w:rsidRDefault="00473C13" w:rsidP="00473C13">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里山、汐川干潟、六条潟の保全、きれいで魚が豊かに育つ伊勢湾・三河湾をとりもどすために、貧酸素水塊の解消など水質改善・再生をすすめ、都市の緑地化をすすめるなど愛知の自然環境を守る</w:t>
      </w:r>
      <w:r w:rsidR="0004601A" w:rsidRPr="003421F3">
        <w:rPr>
          <w:rFonts w:asciiTheme="minorEastAsia" w:hAnsiTheme="minorEastAsia" w:cs="ＭＳ Ｐゴシック" w:hint="eastAsia"/>
          <w:kern w:val="0"/>
          <w:sz w:val="24"/>
          <w:szCs w:val="24"/>
        </w:rPr>
        <w:t>こと。</w:t>
      </w:r>
    </w:p>
    <w:p w:rsidR="00473C13" w:rsidRPr="003421F3" w:rsidRDefault="00473C13" w:rsidP="00CB3A6C">
      <w:pPr>
        <w:widowControl/>
        <w:numPr>
          <w:ilvl w:val="0"/>
          <w:numId w:val="9"/>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実効ある自動車排ガス対策をとって、大気汚染の改善を進める。PM2.5の削減のために発生源別に具体的な対策を進める</w:t>
      </w:r>
      <w:r w:rsidR="0004601A" w:rsidRPr="003421F3">
        <w:rPr>
          <w:rFonts w:asciiTheme="minorEastAsia" w:hAnsiTheme="minorEastAsia" w:cs="ＭＳ Ｐゴシック" w:hint="eastAsia"/>
          <w:kern w:val="0"/>
          <w:sz w:val="24"/>
          <w:szCs w:val="24"/>
        </w:rPr>
        <w:t>こと。</w:t>
      </w:r>
    </w:p>
    <w:p w:rsidR="00DE3F7B" w:rsidRDefault="00DE3F7B" w:rsidP="00A8060F">
      <w:pPr>
        <w:rPr>
          <w:rFonts w:asciiTheme="majorEastAsia" w:eastAsiaTheme="majorEastAsia" w:hAnsiTheme="majorEastAsia"/>
          <w:sz w:val="24"/>
          <w:szCs w:val="24"/>
        </w:rPr>
      </w:pPr>
    </w:p>
    <w:p w:rsidR="00473C13" w:rsidRPr="003421F3" w:rsidRDefault="00473C13" w:rsidP="00A8060F">
      <w:pPr>
        <w:rPr>
          <w:rFonts w:asciiTheme="majorEastAsia" w:eastAsiaTheme="majorEastAsia" w:hAnsiTheme="majorEastAsia"/>
          <w:sz w:val="24"/>
          <w:szCs w:val="24"/>
        </w:rPr>
      </w:pPr>
    </w:p>
    <w:p w:rsidR="00473C13" w:rsidRPr="003421F3" w:rsidRDefault="00473C13" w:rsidP="00DE3F7B">
      <w:pPr>
        <w:ind w:left="282" w:hangingChars="117" w:hanging="282"/>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w:t>
      </w:r>
      <w:r w:rsidR="007431AE">
        <w:rPr>
          <w:rFonts w:asciiTheme="majorEastAsia" w:eastAsiaTheme="majorEastAsia" w:hAnsiTheme="majorEastAsia" w:hint="eastAsia"/>
          <w:b/>
          <w:bCs/>
          <w:sz w:val="24"/>
          <w:szCs w:val="24"/>
        </w:rPr>
        <w:t>12</w:t>
      </w:r>
      <w:r w:rsidRPr="003421F3">
        <w:rPr>
          <w:rFonts w:asciiTheme="majorEastAsia" w:eastAsiaTheme="majorEastAsia" w:hAnsiTheme="majorEastAsia" w:hint="eastAsia"/>
          <w:b/>
          <w:bCs/>
          <w:sz w:val="24"/>
          <w:szCs w:val="24"/>
        </w:rPr>
        <w:t>）</w:t>
      </w:r>
      <w:r w:rsidR="008341E2" w:rsidRPr="003421F3">
        <w:rPr>
          <w:rFonts w:asciiTheme="majorEastAsia" w:eastAsiaTheme="majorEastAsia" w:hAnsiTheme="majorEastAsia" w:hint="eastAsia"/>
          <w:b/>
          <w:bCs/>
          <w:sz w:val="24"/>
          <w:szCs w:val="24"/>
        </w:rPr>
        <w:t>リニア中央新幹線、</w:t>
      </w:r>
      <w:r w:rsidRPr="003421F3">
        <w:rPr>
          <w:rFonts w:asciiTheme="majorEastAsia" w:eastAsiaTheme="majorEastAsia" w:hAnsiTheme="majorEastAsia" w:hint="eastAsia"/>
          <w:b/>
          <w:bCs/>
          <w:sz w:val="24"/>
          <w:szCs w:val="24"/>
        </w:rPr>
        <w:t>設楽ダム、中部空港第二滑走路など、浪費型の大型開発をやめる</w:t>
      </w:r>
    </w:p>
    <w:p w:rsidR="00BC103E" w:rsidRPr="003421F3" w:rsidRDefault="008341E2" w:rsidP="00B36DE6">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国民的な要望も経済的社会的な要請もなく、いびつな国土形成につながり、エネルギー浪費、環境破壊、健康被害などが指摘されているリニア中央新幹線は中止を求めること。</w:t>
      </w:r>
    </w:p>
    <w:p w:rsidR="008341E2" w:rsidRPr="003421F3" w:rsidRDefault="00B268CE" w:rsidP="007E7CA8">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発生残土が瀬戸市に集中する場合は、</w:t>
      </w:r>
      <w:r w:rsidR="00051EF3" w:rsidRPr="003421F3">
        <w:rPr>
          <w:rFonts w:asciiTheme="minorEastAsia" w:hAnsiTheme="minorEastAsia" w:cs="ＭＳ Ｐゴシック" w:hint="eastAsia"/>
          <w:kern w:val="0"/>
          <w:sz w:val="24"/>
          <w:szCs w:val="24"/>
        </w:rPr>
        <w:t>運搬車両が通行する</w:t>
      </w:r>
      <w:r w:rsidRPr="003421F3">
        <w:rPr>
          <w:rFonts w:asciiTheme="minorEastAsia" w:hAnsiTheme="minorEastAsia" w:cs="ＭＳ Ｐゴシック" w:hint="eastAsia"/>
          <w:kern w:val="0"/>
          <w:sz w:val="24"/>
          <w:szCs w:val="24"/>
        </w:rPr>
        <w:t>沿線の</w:t>
      </w:r>
      <w:r w:rsidR="00051EF3" w:rsidRPr="003421F3">
        <w:rPr>
          <w:rFonts w:asciiTheme="minorEastAsia" w:hAnsiTheme="minorEastAsia" w:cs="ＭＳ Ｐゴシック" w:hint="eastAsia"/>
          <w:kern w:val="0"/>
          <w:sz w:val="24"/>
          <w:szCs w:val="24"/>
        </w:rPr>
        <w:t>環境評価をきちんと行わせること。予期せぬ</w:t>
      </w:r>
      <w:r w:rsidR="00BC103E" w:rsidRPr="003421F3">
        <w:rPr>
          <w:rFonts w:asciiTheme="minorEastAsia" w:hAnsiTheme="minorEastAsia" w:cs="ＭＳ Ｐゴシック" w:hint="eastAsia"/>
          <w:kern w:val="0"/>
          <w:sz w:val="24"/>
          <w:szCs w:val="24"/>
        </w:rPr>
        <w:t>地盤の</w:t>
      </w:r>
      <w:r w:rsidR="00051EF3" w:rsidRPr="003421F3">
        <w:rPr>
          <w:rFonts w:asciiTheme="minorEastAsia" w:hAnsiTheme="minorEastAsia" w:cs="ＭＳ Ｐゴシック" w:hint="eastAsia"/>
          <w:kern w:val="0"/>
          <w:sz w:val="24"/>
          <w:szCs w:val="24"/>
        </w:rPr>
        <w:t>陥没や不同沈下に対処できるようＪＲ東海に</w:t>
      </w:r>
      <w:r w:rsidR="00BC103E" w:rsidRPr="003421F3">
        <w:rPr>
          <w:rFonts w:asciiTheme="minorEastAsia" w:hAnsiTheme="minorEastAsia" w:cs="ＭＳ Ｐゴシック" w:hint="eastAsia"/>
          <w:kern w:val="0"/>
          <w:sz w:val="24"/>
          <w:szCs w:val="24"/>
        </w:rPr>
        <w:t>工事前の</w:t>
      </w:r>
      <w:r w:rsidR="00051EF3" w:rsidRPr="003421F3">
        <w:rPr>
          <w:rFonts w:asciiTheme="minorEastAsia" w:hAnsiTheme="minorEastAsia" w:cs="ＭＳ Ｐゴシック" w:hint="eastAsia"/>
          <w:kern w:val="0"/>
          <w:sz w:val="24"/>
          <w:szCs w:val="24"/>
        </w:rPr>
        <w:t>物件調査を求めること。</w:t>
      </w:r>
    </w:p>
    <w:p w:rsidR="0004601A"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設楽ダム建設</w:t>
      </w:r>
      <w:r w:rsidR="0004601A" w:rsidRPr="003421F3">
        <w:rPr>
          <w:rFonts w:asciiTheme="minorEastAsia" w:hAnsiTheme="minorEastAsia" w:cs="ＭＳ Ｐゴシック" w:hint="eastAsia"/>
          <w:kern w:val="0"/>
          <w:sz w:val="24"/>
          <w:szCs w:val="24"/>
        </w:rPr>
        <w:t>は</w:t>
      </w:r>
      <w:r w:rsidRPr="003421F3">
        <w:rPr>
          <w:rFonts w:asciiTheme="minorEastAsia" w:hAnsiTheme="minorEastAsia" w:cs="ＭＳ Ｐゴシック" w:hint="eastAsia"/>
          <w:kern w:val="0"/>
          <w:sz w:val="24"/>
          <w:szCs w:val="24"/>
        </w:rPr>
        <w:t>、</w:t>
      </w:r>
      <w:r w:rsidR="008341E2" w:rsidRPr="003421F3">
        <w:rPr>
          <w:rFonts w:asciiTheme="minorEastAsia" w:hAnsiTheme="minorEastAsia" w:cs="ＭＳ Ｐゴシック" w:hint="eastAsia"/>
          <w:kern w:val="0"/>
          <w:sz w:val="24"/>
          <w:szCs w:val="24"/>
        </w:rPr>
        <w:t>治水・利水など</w:t>
      </w:r>
      <w:r w:rsidR="00072335" w:rsidRPr="003421F3">
        <w:rPr>
          <w:rFonts w:asciiTheme="minorEastAsia" w:hAnsiTheme="minorEastAsia" w:cs="ＭＳ Ｐゴシック" w:hint="eastAsia"/>
          <w:kern w:val="0"/>
          <w:sz w:val="24"/>
          <w:szCs w:val="24"/>
        </w:rPr>
        <w:t>が</w:t>
      </w:r>
      <w:r w:rsidR="0004601A" w:rsidRPr="003421F3">
        <w:rPr>
          <w:rFonts w:asciiTheme="minorEastAsia" w:hAnsiTheme="minorEastAsia" w:cs="ＭＳ Ｐゴシック" w:hint="eastAsia"/>
          <w:kern w:val="0"/>
          <w:sz w:val="24"/>
          <w:szCs w:val="24"/>
        </w:rPr>
        <w:t>構想時の状況とは大きく異なり</w:t>
      </w:r>
      <w:r w:rsidR="00072335" w:rsidRPr="003421F3">
        <w:rPr>
          <w:rFonts w:asciiTheme="minorEastAsia" w:hAnsiTheme="minorEastAsia" w:cs="ＭＳ Ｐゴシック" w:hint="eastAsia"/>
          <w:kern w:val="0"/>
          <w:sz w:val="24"/>
          <w:szCs w:val="24"/>
        </w:rPr>
        <w:t>、</w:t>
      </w:r>
      <w:r w:rsidR="0004601A" w:rsidRPr="003421F3">
        <w:rPr>
          <w:rFonts w:asciiTheme="minorEastAsia" w:hAnsiTheme="minorEastAsia" w:cs="ＭＳ Ｐゴシック" w:hint="eastAsia"/>
          <w:kern w:val="0"/>
          <w:sz w:val="24"/>
          <w:szCs w:val="24"/>
        </w:rPr>
        <w:t>正当な計画ではないので、中止すること。</w:t>
      </w:r>
    </w:p>
    <w:p w:rsidR="00473C13"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中部国際空港の第二滑走路計画、木曽川水系連絡導水路計画など無駄で自然環境を破壊する大型開発</w:t>
      </w:r>
      <w:r w:rsidR="00072335" w:rsidRPr="003421F3">
        <w:rPr>
          <w:rFonts w:asciiTheme="minorEastAsia" w:hAnsiTheme="minorEastAsia" w:cs="ＭＳ Ｐゴシック" w:hint="eastAsia"/>
          <w:kern w:val="0"/>
          <w:sz w:val="24"/>
          <w:szCs w:val="24"/>
        </w:rPr>
        <w:t>は</w:t>
      </w:r>
      <w:r w:rsidRPr="003421F3">
        <w:rPr>
          <w:rFonts w:asciiTheme="minorEastAsia" w:hAnsiTheme="minorEastAsia" w:cs="ＭＳ Ｐゴシック" w:hint="eastAsia"/>
          <w:kern w:val="0"/>
          <w:sz w:val="24"/>
          <w:szCs w:val="24"/>
        </w:rPr>
        <w:t>中止する</w:t>
      </w:r>
      <w:r w:rsidR="0004601A"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伊勢湾口道路や西知多道路など高規格道路は、生活重視、環境保全の面から中止を含め抜本的に見直す</w:t>
      </w:r>
      <w:r w:rsidR="0004601A" w:rsidRPr="003421F3">
        <w:rPr>
          <w:rFonts w:asciiTheme="minorEastAsia" w:hAnsiTheme="minorEastAsia" w:cs="ＭＳ Ｐゴシック" w:hint="eastAsia"/>
          <w:kern w:val="0"/>
          <w:sz w:val="24"/>
          <w:szCs w:val="24"/>
        </w:rPr>
        <w:t>こと。</w:t>
      </w:r>
    </w:p>
    <w:p w:rsidR="00473C13" w:rsidRPr="003421F3" w:rsidRDefault="0004601A" w:rsidP="00B441C9">
      <w:pPr>
        <w:widowControl/>
        <w:numPr>
          <w:ilvl w:val="0"/>
          <w:numId w:val="10"/>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名古屋港の</w:t>
      </w:r>
      <w:r w:rsidR="00473C13" w:rsidRPr="003421F3">
        <w:rPr>
          <w:rFonts w:asciiTheme="minorEastAsia" w:hAnsiTheme="minorEastAsia" w:cs="ＭＳ Ｐゴシック" w:hint="eastAsia"/>
          <w:kern w:val="0"/>
          <w:sz w:val="24"/>
          <w:szCs w:val="24"/>
        </w:rPr>
        <w:t>大深度</w:t>
      </w:r>
      <w:r w:rsidRPr="003421F3">
        <w:rPr>
          <w:rFonts w:asciiTheme="minorEastAsia" w:hAnsiTheme="minorEastAsia" w:cs="ＭＳ Ｐゴシック" w:hint="eastAsia"/>
          <w:kern w:val="0"/>
          <w:sz w:val="24"/>
          <w:szCs w:val="24"/>
        </w:rPr>
        <w:t>航路</w:t>
      </w:r>
      <w:r w:rsidR="00473C13" w:rsidRPr="003421F3">
        <w:rPr>
          <w:rFonts w:asciiTheme="minorEastAsia" w:hAnsiTheme="minorEastAsia" w:cs="ＭＳ Ｐゴシック" w:hint="eastAsia"/>
          <w:kern w:val="0"/>
          <w:sz w:val="24"/>
          <w:szCs w:val="24"/>
        </w:rPr>
        <w:t>の建設</w:t>
      </w:r>
      <w:r w:rsidRPr="003421F3">
        <w:rPr>
          <w:rFonts w:asciiTheme="minorEastAsia" w:hAnsiTheme="minorEastAsia" w:cs="ＭＳ Ｐゴシック" w:hint="eastAsia"/>
          <w:kern w:val="0"/>
          <w:sz w:val="24"/>
          <w:szCs w:val="24"/>
        </w:rPr>
        <w:t>計画、</w:t>
      </w:r>
      <w:r w:rsidR="00473C13" w:rsidRPr="003421F3">
        <w:rPr>
          <w:rFonts w:asciiTheme="minorEastAsia" w:hAnsiTheme="minorEastAsia" w:cs="ＭＳ Ｐゴシック" w:hint="eastAsia"/>
          <w:kern w:val="0"/>
          <w:sz w:val="24"/>
          <w:szCs w:val="24"/>
        </w:rPr>
        <w:t>不必要なバルク型港湾計画を抜本的に見直す</w:t>
      </w:r>
      <w:r w:rsidRPr="003421F3">
        <w:rPr>
          <w:rFonts w:asciiTheme="minorEastAsia" w:hAnsiTheme="minorEastAsia" w:cs="ＭＳ Ｐゴシック" w:hint="eastAsia"/>
          <w:kern w:val="0"/>
          <w:sz w:val="24"/>
          <w:szCs w:val="24"/>
        </w:rPr>
        <w:t>こと。</w:t>
      </w:r>
    </w:p>
    <w:p w:rsidR="00224A94" w:rsidRDefault="0084068B" w:rsidP="002D1C07">
      <w:pPr>
        <w:pStyle w:val="af"/>
        <w:numPr>
          <w:ilvl w:val="0"/>
          <w:numId w:val="10"/>
        </w:numPr>
        <w:tabs>
          <w:tab w:val="clear" w:pos="720"/>
        </w:tabs>
        <w:ind w:leftChars="0" w:left="426"/>
        <w:rPr>
          <w:rFonts w:asciiTheme="minorEastAsia" w:hAnsiTheme="minorEastAsia" w:cs="ＭＳ Ｐゴシック"/>
          <w:bCs/>
          <w:kern w:val="0"/>
          <w:sz w:val="24"/>
          <w:szCs w:val="24"/>
        </w:rPr>
      </w:pPr>
      <w:r w:rsidRPr="007E7CA8">
        <w:rPr>
          <w:rFonts w:asciiTheme="minorEastAsia" w:hAnsiTheme="minorEastAsia" w:cs="ＭＳ Ｐゴシック" w:hint="eastAsia"/>
          <w:bCs/>
          <w:kern w:val="0"/>
          <w:sz w:val="24"/>
          <w:szCs w:val="24"/>
        </w:rPr>
        <w:t>国際</w:t>
      </w:r>
      <w:r w:rsidR="00224A94" w:rsidRPr="003421F3">
        <w:rPr>
          <w:rFonts w:asciiTheme="minorEastAsia" w:hAnsiTheme="minorEastAsia" w:cs="ＭＳ Ｐゴシック" w:hint="eastAsia"/>
          <w:bCs/>
          <w:kern w:val="0"/>
          <w:sz w:val="24"/>
          <w:szCs w:val="24"/>
        </w:rPr>
        <w:t>展示場</w:t>
      </w:r>
      <w:r w:rsidR="002D1C07" w:rsidRPr="003421F3">
        <w:rPr>
          <w:rFonts w:asciiTheme="minorEastAsia" w:hAnsiTheme="minorEastAsia" w:cs="ＭＳ Ｐゴシック" w:hint="eastAsia"/>
          <w:bCs/>
          <w:kern w:val="0"/>
          <w:sz w:val="24"/>
          <w:szCs w:val="24"/>
        </w:rPr>
        <w:t>建設は</w:t>
      </w:r>
      <w:r w:rsidR="00883162" w:rsidRPr="009B5667">
        <w:rPr>
          <w:rFonts w:asciiTheme="minorEastAsia" w:hAnsiTheme="minorEastAsia" w:cs="ＭＳ Ｐゴシック" w:hint="eastAsia"/>
          <w:bCs/>
          <w:kern w:val="0"/>
          <w:sz w:val="24"/>
          <w:szCs w:val="24"/>
        </w:rPr>
        <w:t>見直し・</w:t>
      </w:r>
      <w:r w:rsidR="00224A94" w:rsidRPr="003421F3">
        <w:rPr>
          <w:rFonts w:asciiTheme="minorEastAsia" w:hAnsiTheme="minorEastAsia" w:cs="ＭＳ Ｐゴシック" w:hint="eastAsia"/>
          <w:bCs/>
          <w:kern w:val="0"/>
          <w:sz w:val="24"/>
          <w:szCs w:val="24"/>
        </w:rPr>
        <w:t>中止すること。</w:t>
      </w:r>
    </w:p>
    <w:p w:rsidR="006D3C90" w:rsidRPr="009B5667" w:rsidRDefault="006D3C90" w:rsidP="002D1C07">
      <w:pPr>
        <w:pStyle w:val="af"/>
        <w:numPr>
          <w:ilvl w:val="0"/>
          <w:numId w:val="10"/>
        </w:numPr>
        <w:tabs>
          <w:tab w:val="clear" w:pos="720"/>
        </w:tabs>
        <w:ind w:leftChars="0" w:left="426"/>
        <w:rPr>
          <w:rFonts w:asciiTheme="minorEastAsia" w:hAnsiTheme="minorEastAsia" w:cs="ＭＳ Ｐゴシック"/>
          <w:bCs/>
          <w:kern w:val="0"/>
          <w:sz w:val="24"/>
          <w:szCs w:val="24"/>
        </w:rPr>
      </w:pPr>
      <w:r w:rsidRPr="009B5667">
        <w:rPr>
          <w:rFonts w:asciiTheme="minorEastAsia" w:hAnsiTheme="minorEastAsia" w:cs="ＭＳ Ｐゴシック" w:hint="eastAsia"/>
          <w:bCs/>
          <w:kern w:val="0"/>
          <w:sz w:val="24"/>
          <w:szCs w:val="24"/>
        </w:rPr>
        <w:t>カジノを含む統合型リゾート（ＩＲ）の誘致を行わないこと。</w:t>
      </w:r>
    </w:p>
    <w:p w:rsidR="00473C13" w:rsidRPr="003421F3" w:rsidRDefault="00473C13" w:rsidP="00A8060F">
      <w:pPr>
        <w:rPr>
          <w:rFonts w:asciiTheme="majorEastAsia" w:eastAsiaTheme="majorEastAsia" w:hAnsiTheme="majorEastAsia"/>
          <w:sz w:val="24"/>
          <w:szCs w:val="24"/>
        </w:rPr>
      </w:pPr>
    </w:p>
    <w:p w:rsidR="00473C13" w:rsidRPr="003421F3" w:rsidRDefault="00473C13" w:rsidP="00A8060F">
      <w:pPr>
        <w:rPr>
          <w:rFonts w:asciiTheme="majorEastAsia" w:eastAsiaTheme="majorEastAsia" w:hAnsiTheme="majorEastAsia"/>
          <w:b/>
          <w:bCs/>
          <w:sz w:val="24"/>
          <w:szCs w:val="24"/>
        </w:rPr>
      </w:pPr>
      <w:r w:rsidRPr="003421F3">
        <w:rPr>
          <w:rFonts w:asciiTheme="majorEastAsia" w:eastAsiaTheme="majorEastAsia" w:hAnsiTheme="majorEastAsia" w:hint="eastAsia"/>
          <w:b/>
          <w:bCs/>
          <w:sz w:val="24"/>
          <w:szCs w:val="24"/>
        </w:rPr>
        <w:t>（1</w:t>
      </w:r>
      <w:r w:rsidR="007431AE">
        <w:rPr>
          <w:rFonts w:asciiTheme="majorEastAsia" w:eastAsiaTheme="majorEastAsia" w:hAnsiTheme="majorEastAsia" w:hint="eastAsia"/>
          <w:b/>
          <w:bCs/>
          <w:sz w:val="24"/>
          <w:szCs w:val="24"/>
        </w:rPr>
        <w:t>3</w:t>
      </w:r>
      <w:r w:rsidRPr="003421F3">
        <w:rPr>
          <w:rFonts w:asciiTheme="majorEastAsia" w:eastAsiaTheme="majorEastAsia" w:hAnsiTheme="majorEastAsia" w:hint="eastAsia"/>
          <w:b/>
          <w:bCs/>
          <w:sz w:val="24"/>
          <w:szCs w:val="24"/>
        </w:rPr>
        <w:t>）憲法と地方自治を行政に生かし、国際交流を広げる平和施策をすすめる</w:t>
      </w:r>
    </w:p>
    <w:p w:rsidR="005424E4" w:rsidRDefault="005424E4" w:rsidP="00B441C9">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政府に対し、憲法違反の戦争法（安保法制）の廃止、集団的自衛権容認の閣議決定の撤回を求めること。</w:t>
      </w:r>
      <w:r w:rsidR="002D1C07" w:rsidRPr="003421F3">
        <w:rPr>
          <w:rFonts w:asciiTheme="minorEastAsia" w:hAnsiTheme="minorEastAsia" w:cs="ＭＳ Ｐゴシック" w:hint="eastAsia"/>
          <w:kern w:val="0"/>
          <w:sz w:val="24"/>
          <w:szCs w:val="24"/>
        </w:rPr>
        <w:t>また、「駆け付け警護」をもりこんだ南スーダンＰＫＯへの自衛隊派遣の閣議決定の撤回を求めること。</w:t>
      </w:r>
    </w:p>
    <w:p w:rsidR="0074320C" w:rsidRPr="00B20178" w:rsidRDefault="0074320C"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B20178">
        <w:rPr>
          <w:rFonts w:asciiTheme="minorEastAsia" w:hAnsiTheme="minorEastAsia" w:cs="ＭＳ Ｐゴシック" w:hint="eastAsia"/>
          <w:kern w:val="0"/>
          <w:sz w:val="24"/>
          <w:szCs w:val="24"/>
        </w:rPr>
        <w:t>ヒロシマ・ナガサキの被爆者が</w:t>
      </w:r>
      <w:r w:rsidR="00B20178" w:rsidRPr="00B20178">
        <w:rPr>
          <w:rFonts w:asciiTheme="minorEastAsia" w:hAnsiTheme="minorEastAsia" w:cs="ＭＳ Ｐゴシック" w:hint="eastAsia"/>
          <w:kern w:val="0"/>
          <w:sz w:val="24"/>
          <w:szCs w:val="24"/>
        </w:rPr>
        <w:t>国際社会に</w:t>
      </w:r>
      <w:r w:rsidRPr="00B20178">
        <w:rPr>
          <w:rFonts w:asciiTheme="minorEastAsia" w:hAnsiTheme="minorEastAsia" w:cs="ＭＳ Ｐゴシック" w:hint="eastAsia"/>
          <w:kern w:val="0"/>
          <w:sz w:val="24"/>
          <w:szCs w:val="24"/>
        </w:rPr>
        <w:t>訴える「核兵器廃絶国際署名（ヒバクシャ国際署名）」に知事は率先して応じること。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憲法9条を基本にすえ、県民の財産である港湾や空港の平和利用を追求する</w:t>
      </w:r>
      <w:r w:rsidR="002D1C07" w:rsidRPr="003421F3">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。県営名古屋空港を県民のための空港として充実させる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自衛隊の基地機能強化反対・基地撤去や、海外派兵、MV22オスプレイの配備中止を求める</w:t>
      </w:r>
      <w:r w:rsidR="00EB7A35">
        <w:rPr>
          <w:rFonts w:asciiTheme="minorEastAsia" w:hAnsiTheme="minorEastAsia" w:cs="ＭＳ Ｐゴシック" w:hint="eastAsia"/>
          <w:kern w:val="0"/>
          <w:sz w:val="24"/>
          <w:szCs w:val="24"/>
        </w:rPr>
        <w:t>こと</w:t>
      </w:r>
      <w:r w:rsidRPr="003421F3">
        <w:rPr>
          <w:rFonts w:asciiTheme="minorEastAsia" w:hAnsiTheme="minorEastAsia" w:cs="ＭＳ Ｐゴシック" w:hint="eastAsia"/>
          <w:kern w:val="0"/>
          <w:sz w:val="24"/>
          <w:szCs w:val="24"/>
        </w:rPr>
        <w:t>。</w:t>
      </w:r>
      <w:r w:rsidR="00EB7A35" w:rsidRPr="003421F3">
        <w:rPr>
          <w:rFonts w:asciiTheme="minorEastAsia" w:hAnsiTheme="minorEastAsia" w:cs="ＭＳ Ｐゴシック" w:hint="eastAsia"/>
          <w:kern w:val="0"/>
          <w:sz w:val="24"/>
          <w:szCs w:val="24"/>
        </w:rPr>
        <w:t>小牧基地の米軍機Ｆ３５広域整備拠点の指定に反対すること。</w:t>
      </w:r>
      <w:r w:rsidRPr="003421F3">
        <w:rPr>
          <w:rFonts w:asciiTheme="minorEastAsia" w:hAnsiTheme="minorEastAsia" w:cs="ＭＳ Ｐゴシック" w:hint="eastAsia"/>
          <w:kern w:val="0"/>
          <w:sz w:val="24"/>
          <w:szCs w:val="24"/>
        </w:rPr>
        <w:t>航空宇宙産業が、軍事産業支援や軍事転用につながらないようにする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自衛隊の市街地訓練や中学校の体験入隊</w:t>
      </w:r>
      <w:r w:rsidR="00BE6966" w:rsidRPr="003421F3">
        <w:rPr>
          <w:rFonts w:asciiTheme="minorEastAsia" w:hAnsiTheme="minorEastAsia" w:cs="ＭＳ Ｐゴシック" w:hint="eastAsia"/>
          <w:kern w:val="0"/>
          <w:sz w:val="24"/>
          <w:szCs w:val="24"/>
        </w:rPr>
        <w:t>の</w:t>
      </w:r>
      <w:r w:rsidRPr="003421F3">
        <w:rPr>
          <w:rFonts w:asciiTheme="minorEastAsia" w:hAnsiTheme="minorEastAsia" w:cs="ＭＳ Ｐゴシック" w:hint="eastAsia"/>
          <w:kern w:val="0"/>
          <w:sz w:val="24"/>
          <w:szCs w:val="24"/>
        </w:rPr>
        <w:t>中止</w:t>
      </w:r>
      <w:r w:rsidR="00BE6966" w:rsidRPr="003421F3">
        <w:rPr>
          <w:rFonts w:asciiTheme="minorEastAsia" w:hAnsiTheme="minorEastAsia" w:cs="ＭＳ Ｐゴシック" w:hint="eastAsia"/>
          <w:kern w:val="0"/>
          <w:sz w:val="24"/>
          <w:szCs w:val="24"/>
        </w:rPr>
        <w:t>を求める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市町村合併を押しつけず、合併した市町村には行政水準が下がらないよう積極的に援助する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住民の意向を無視した合併後の学校、保育園、児童館などの公共施設の統廃合を止めさせる</w:t>
      </w:r>
      <w:r w:rsidR="001C3645" w:rsidRPr="003421F3">
        <w:rPr>
          <w:rFonts w:asciiTheme="minorEastAsia" w:hAnsiTheme="minorEastAsia" w:cs="ＭＳ Ｐゴシック" w:hint="eastAsia"/>
          <w:kern w:val="0"/>
          <w:sz w:val="24"/>
          <w:szCs w:val="24"/>
        </w:rPr>
        <w:t>こと。</w:t>
      </w:r>
    </w:p>
    <w:p w:rsidR="001C3645" w:rsidRPr="003421F3" w:rsidRDefault="00473C13" w:rsidP="007431AE">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利益確保のために財界が求める道州制とこれにつながる中京都構想はやめ</w:t>
      </w:r>
      <w:r w:rsidR="006D5D78" w:rsidRPr="003421F3">
        <w:rPr>
          <w:rFonts w:asciiTheme="minorEastAsia" w:hAnsiTheme="minorEastAsia" w:cs="ＭＳ Ｐゴシック" w:hint="eastAsia"/>
          <w:kern w:val="0"/>
          <w:sz w:val="24"/>
          <w:szCs w:val="24"/>
        </w:rPr>
        <w:t>ること。</w:t>
      </w:r>
    </w:p>
    <w:p w:rsidR="00473C13" w:rsidRPr="003421F3" w:rsidRDefault="00473C13" w:rsidP="00CB3A6C">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住民との対話・懇談会を各地域で行い、県民の生の声を県政に生かすとともに、財界や大企業には社会的責任（CSR）を積極的に果たさせる</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lastRenderedPageBreak/>
        <w:t>「広域連携」を口実にした消防リストラなど自治体リストラをやめ、住民の福祉に直結する職員を増やす</w:t>
      </w:r>
      <w:r w:rsidR="001C3645" w:rsidRPr="003421F3">
        <w:rPr>
          <w:rFonts w:asciiTheme="minorEastAsia" w:hAnsiTheme="minorEastAsia" w:cs="ＭＳ Ｐゴシック" w:hint="eastAsia"/>
          <w:kern w:val="0"/>
          <w:sz w:val="24"/>
          <w:szCs w:val="24"/>
        </w:rPr>
        <w:t>こと。</w:t>
      </w:r>
    </w:p>
    <w:p w:rsidR="00473C13" w:rsidRPr="003421F3" w:rsidRDefault="00473C13" w:rsidP="00473C13">
      <w:pPr>
        <w:widowControl/>
        <w:numPr>
          <w:ilvl w:val="0"/>
          <w:numId w:val="11"/>
        </w:numPr>
        <w:shd w:val="clear" w:color="auto" w:fill="FFFFFF"/>
        <w:spacing w:before="100" w:beforeAutospacing="1" w:after="168"/>
        <w:ind w:left="450"/>
        <w:jc w:val="left"/>
        <w:rPr>
          <w:rFonts w:asciiTheme="minorEastAsia" w:hAnsiTheme="minorEastAsia" w:cs="ＭＳ Ｐゴシック"/>
          <w:kern w:val="0"/>
          <w:sz w:val="24"/>
          <w:szCs w:val="24"/>
        </w:rPr>
      </w:pPr>
      <w:r w:rsidRPr="003421F3">
        <w:rPr>
          <w:rFonts w:asciiTheme="minorEastAsia" w:hAnsiTheme="minorEastAsia" w:cs="ＭＳ Ｐゴシック" w:hint="eastAsia"/>
          <w:kern w:val="0"/>
          <w:sz w:val="24"/>
          <w:szCs w:val="24"/>
        </w:rPr>
        <w:t>男女平等と女性の地位向上のため県政が積極的役割を果たす。職場での男女差別に対する企業責任を明確化し、県条例に罰則規定を設ける</w:t>
      </w:r>
      <w:r w:rsidR="001C3645" w:rsidRPr="003421F3">
        <w:rPr>
          <w:rFonts w:asciiTheme="minorEastAsia" w:hAnsiTheme="minorEastAsia" w:cs="ＭＳ Ｐゴシック" w:hint="eastAsia"/>
          <w:kern w:val="0"/>
          <w:sz w:val="24"/>
          <w:szCs w:val="24"/>
        </w:rPr>
        <w:t>こと。</w:t>
      </w:r>
    </w:p>
    <w:p w:rsidR="00473C13" w:rsidRPr="003421F3" w:rsidRDefault="0084068B" w:rsidP="007E7CA8">
      <w:pPr>
        <w:widowControl/>
        <w:numPr>
          <w:ilvl w:val="0"/>
          <w:numId w:val="11"/>
        </w:numPr>
        <w:shd w:val="clear" w:color="auto" w:fill="FFFFFF"/>
        <w:spacing w:before="100" w:beforeAutospacing="1" w:after="120"/>
        <w:ind w:left="450"/>
        <w:jc w:val="left"/>
        <w:rPr>
          <w:rFonts w:ascii="ＭＳ Ｐゴシック" w:eastAsia="ＭＳ Ｐゴシック" w:hAnsi="ＭＳ Ｐゴシック" w:cs="ＭＳ Ｐゴシック"/>
          <w:kern w:val="0"/>
          <w:sz w:val="24"/>
          <w:szCs w:val="24"/>
        </w:rPr>
      </w:pPr>
      <w:r w:rsidRPr="009B5667">
        <w:rPr>
          <w:rFonts w:asciiTheme="minorEastAsia" w:hAnsiTheme="minorEastAsia" w:cs="ＭＳ Ｐゴシック" w:hint="eastAsia"/>
          <w:kern w:val="0"/>
          <w:sz w:val="24"/>
          <w:szCs w:val="24"/>
        </w:rPr>
        <w:t>ＬＧＢＴなど</w:t>
      </w:r>
      <w:r w:rsidR="00473C13" w:rsidRPr="003421F3">
        <w:rPr>
          <w:rFonts w:asciiTheme="minorEastAsia" w:hAnsiTheme="minorEastAsia" w:cs="ＭＳ Ｐゴシック" w:hint="eastAsia"/>
          <w:kern w:val="0"/>
          <w:sz w:val="24"/>
          <w:szCs w:val="24"/>
        </w:rPr>
        <w:t>マイノリティの人権を擁護し、文化やし好、価値観の多様性を尊重する</w:t>
      </w:r>
      <w:r w:rsidR="001C3645" w:rsidRPr="003421F3">
        <w:rPr>
          <w:rFonts w:asciiTheme="minorEastAsia" w:hAnsiTheme="minorEastAsia" w:cs="ＭＳ Ｐゴシック" w:hint="eastAsia"/>
          <w:kern w:val="0"/>
          <w:sz w:val="24"/>
          <w:szCs w:val="24"/>
        </w:rPr>
        <w:t>こと。</w:t>
      </w:r>
    </w:p>
    <w:sectPr w:rsidR="00473C13" w:rsidRPr="003421F3" w:rsidSect="00B36DE6">
      <w:footerReference w:type="first" r:id="rId8"/>
      <w:pgSz w:w="11906" w:h="16838" w:code="9"/>
      <w:pgMar w:top="1134" w:right="1134" w:bottom="1134" w:left="1134" w:header="737" w:footer="113" w:gutter="0"/>
      <w:pgNumType w:start="0" w:chapStyle="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4C" w:rsidRDefault="0066044C" w:rsidP="00473C13">
      <w:r>
        <w:separator/>
      </w:r>
    </w:p>
  </w:endnote>
  <w:endnote w:type="continuationSeparator" w:id="0">
    <w:p w:rsidR="0066044C" w:rsidRDefault="0066044C" w:rsidP="004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15106"/>
      <w:docPartObj>
        <w:docPartGallery w:val="Page Numbers (Bottom of Page)"/>
        <w:docPartUnique/>
      </w:docPartObj>
    </w:sdtPr>
    <w:sdtEndPr/>
    <w:sdtContent>
      <w:p w:rsidR="00A92C86" w:rsidRDefault="00A92C86">
        <w:pPr>
          <w:pStyle w:val="a6"/>
          <w:jc w:val="center"/>
        </w:pPr>
        <w:r>
          <w:fldChar w:fldCharType="begin"/>
        </w:r>
        <w:r>
          <w:instrText>PAGE   \* MERGEFORMAT</w:instrText>
        </w:r>
        <w:r>
          <w:fldChar w:fldCharType="separate"/>
        </w:r>
        <w:r w:rsidRPr="00A92C86">
          <w:rPr>
            <w:noProof/>
            <w:lang w:val="ja-JP"/>
          </w:rPr>
          <w:t>1</w:t>
        </w:r>
        <w:r>
          <w:fldChar w:fldCharType="end"/>
        </w:r>
      </w:p>
    </w:sdtContent>
  </w:sdt>
  <w:p w:rsidR="00A92C86" w:rsidRDefault="00A92C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4C" w:rsidRDefault="0066044C" w:rsidP="00473C13">
      <w:r>
        <w:separator/>
      </w:r>
    </w:p>
  </w:footnote>
  <w:footnote w:type="continuationSeparator" w:id="0">
    <w:p w:rsidR="0066044C" w:rsidRDefault="0066044C" w:rsidP="004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428A"/>
    <w:multiLevelType w:val="multilevel"/>
    <w:tmpl w:val="B470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E6C8E"/>
    <w:multiLevelType w:val="multilevel"/>
    <w:tmpl w:val="AE5236C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C2362"/>
    <w:multiLevelType w:val="multilevel"/>
    <w:tmpl w:val="3A60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928A9"/>
    <w:multiLevelType w:val="multilevel"/>
    <w:tmpl w:val="24AA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C4D1F"/>
    <w:multiLevelType w:val="multilevel"/>
    <w:tmpl w:val="D04C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B3370"/>
    <w:multiLevelType w:val="multilevel"/>
    <w:tmpl w:val="09EAD292"/>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7F7A9E"/>
    <w:multiLevelType w:val="multilevel"/>
    <w:tmpl w:val="8E8C272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2D09E7"/>
    <w:multiLevelType w:val="multilevel"/>
    <w:tmpl w:val="4D88BAF0"/>
    <w:lvl w:ilvl="0">
      <w:start w:val="1"/>
      <w:numFmt w:val="decimal"/>
      <w:lvlText w:val="%1."/>
      <w:lvlJc w:val="left"/>
      <w:pPr>
        <w:tabs>
          <w:tab w:val="num" w:pos="4755"/>
        </w:tabs>
        <w:ind w:left="475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F47037"/>
    <w:multiLevelType w:val="multilevel"/>
    <w:tmpl w:val="603A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E0ED1"/>
    <w:multiLevelType w:val="multilevel"/>
    <w:tmpl w:val="4CC0E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9E62AD"/>
    <w:multiLevelType w:val="multilevel"/>
    <w:tmpl w:val="AAE6ADAC"/>
    <w:lvl w:ilvl="0">
      <w:start w:val="1"/>
      <w:numFmt w:val="decimal"/>
      <w:lvlText w:val="%1."/>
      <w:lvlJc w:val="left"/>
      <w:pPr>
        <w:tabs>
          <w:tab w:val="num" w:pos="2771"/>
        </w:tabs>
        <w:ind w:left="277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F54C2C"/>
    <w:multiLevelType w:val="multilevel"/>
    <w:tmpl w:val="05306AAC"/>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3"/>
  </w:num>
  <w:num w:numId="2">
    <w:abstractNumId w:val="2"/>
  </w:num>
  <w:num w:numId="3">
    <w:abstractNumId w:val="6"/>
  </w:num>
  <w:num w:numId="4">
    <w:abstractNumId w:val="1"/>
  </w:num>
  <w:num w:numId="5">
    <w:abstractNumId w:val="7"/>
  </w:num>
  <w:num w:numId="6">
    <w:abstractNumId w:val="11"/>
  </w:num>
  <w:num w:numId="7">
    <w:abstractNumId w:val="5"/>
  </w:num>
  <w:num w:numId="8">
    <w:abstractNumId w:val="8"/>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3"/>
    <w:rsid w:val="00023798"/>
    <w:rsid w:val="00031056"/>
    <w:rsid w:val="000325D7"/>
    <w:rsid w:val="00040323"/>
    <w:rsid w:val="0004601A"/>
    <w:rsid w:val="00051EF3"/>
    <w:rsid w:val="00053F02"/>
    <w:rsid w:val="00072335"/>
    <w:rsid w:val="00096424"/>
    <w:rsid w:val="000E016D"/>
    <w:rsid w:val="001006E7"/>
    <w:rsid w:val="00116C78"/>
    <w:rsid w:val="00130A43"/>
    <w:rsid w:val="00154F4A"/>
    <w:rsid w:val="00186917"/>
    <w:rsid w:val="001A1EAF"/>
    <w:rsid w:val="001B71EE"/>
    <w:rsid w:val="001C3645"/>
    <w:rsid w:val="001F4F1E"/>
    <w:rsid w:val="00212BBA"/>
    <w:rsid w:val="00224A94"/>
    <w:rsid w:val="00242CE9"/>
    <w:rsid w:val="00254C6A"/>
    <w:rsid w:val="00270500"/>
    <w:rsid w:val="00283D33"/>
    <w:rsid w:val="00284223"/>
    <w:rsid w:val="002B171C"/>
    <w:rsid w:val="002B650B"/>
    <w:rsid w:val="002C20F7"/>
    <w:rsid w:val="002D1C07"/>
    <w:rsid w:val="002D50E6"/>
    <w:rsid w:val="002E0D0B"/>
    <w:rsid w:val="0032355A"/>
    <w:rsid w:val="003364F4"/>
    <w:rsid w:val="0034145E"/>
    <w:rsid w:val="003421F3"/>
    <w:rsid w:val="00353EC2"/>
    <w:rsid w:val="003560FC"/>
    <w:rsid w:val="00372812"/>
    <w:rsid w:val="00393E72"/>
    <w:rsid w:val="003A0DB2"/>
    <w:rsid w:val="003B74AD"/>
    <w:rsid w:val="003C7813"/>
    <w:rsid w:val="003C7B5B"/>
    <w:rsid w:val="003D762F"/>
    <w:rsid w:val="003F0BC9"/>
    <w:rsid w:val="004457E1"/>
    <w:rsid w:val="004660DE"/>
    <w:rsid w:val="00473C13"/>
    <w:rsid w:val="00503613"/>
    <w:rsid w:val="00507CA4"/>
    <w:rsid w:val="0051686B"/>
    <w:rsid w:val="00540CCB"/>
    <w:rsid w:val="00540F0F"/>
    <w:rsid w:val="005424E4"/>
    <w:rsid w:val="00550E56"/>
    <w:rsid w:val="00557209"/>
    <w:rsid w:val="00577138"/>
    <w:rsid w:val="005C5584"/>
    <w:rsid w:val="005E5147"/>
    <w:rsid w:val="00604E63"/>
    <w:rsid w:val="00620AA9"/>
    <w:rsid w:val="00623E48"/>
    <w:rsid w:val="0066044C"/>
    <w:rsid w:val="00694143"/>
    <w:rsid w:val="006C2071"/>
    <w:rsid w:val="006D00FF"/>
    <w:rsid w:val="006D064F"/>
    <w:rsid w:val="006D3C90"/>
    <w:rsid w:val="006D5D78"/>
    <w:rsid w:val="006F387A"/>
    <w:rsid w:val="007147E8"/>
    <w:rsid w:val="00717AAF"/>
    <w:rsid w:val="00725520"/>
    <w:rsid w:val="00742175"/>
    <w:rsid w:val="007431AE"/>
    <w:rsid w:val="0074320C"/>
    <w:rsid w:val="00780B88"/>
    <w:rsid w:val="00790078"/>
    <w:rsid w:val="00797EA6"/>
    <w:rsid w:val="007C26B4"/>
    <w:rsid w:val="007C3AF1"/>
    <w:rsid w:val="007D1EC3"/>
    <w:rsid w:val="007E7CA8"/>
    <w:rsid w:val="00814113"/>
    <w:rsid w:val="008341E2"/>
    <w:rsid w:val="008349EC"/>
    <w:rsid w:val="0084068B"/>
    <w:rsid w:val="00850D9A"/>
    <w:rsid w:val="008564C8"/>
    <w:rsid w:val="00871952"/>
    <w:rsid w:val="00883162"/>
    <w:rsid w:val="008848AD"/>
    <w:rsid w:val="008A7FD2"/>
    <w:rsid w:val="008C09B0"/>
    <w:rsid w:val="008D24EE"/>
    <w:rsid w:val="00905605"/>
    <w:rsid w:val="00930FEC"/>
    <w:rsid w:val="00935987"/>
    <w:rsid w:val="0097481D"/>
    <w:rsid w:val="00975AAD"/>
    <w:rsid w:val="009B1864"/>
    <w:rsid w:val="009B5667"/>
    <w:rsid w:val="009E553F"/>
    <w:rsid w:val="009F0552"/>
    <w:rsid w:val="00A04A7F"/>
    <w:rsid w:val="00A214B3"/>
    <w:rsid w:val="00A8060F"/>
    <w:rsid w:val="00A92C86"/>
    <w:rsid w:val="00AA0EE5"/>
    <w:rsid w:val="00AA63BD"/>
    <w:rsid w:val="00AB04B2"/>
    <w:rsid w:val="00AC3AC9"/>
    <w:rsid w:val="00AD79DC"/>
    <w:rsid w:val="00B04965"/>
    <w:rsid w:val="00B20178"/>
    <w:rsid w:val="00B268CE"/>
    <w:rsid w:val="00B36DE6"/>
    <w:rsid w:val="00B41ACE"/>
    <w:rsid w:val="00B441C9"/>
    <w:rsid w:val="00B717C3"/>
    <w:rsid w:val="00B7344B"/>
    <w:rsid w:val="00B74DE7"/>
    <w:rsid w:val="00B75BD7"/>
    <w:rsid w:val="00B92115"/>
    <w:rsid w:val="00BC103E"/>
    <w:rsid w:val="00BD4979"/>
    <w:rsid w:val="00BE4800"/>
    <w:rsid w:val="00BE6966"/>
    <w:rsid w:val="00BF4FCB"/>
    <w:rsid w:val="00C07D4C"/>
    <w:rsid w:val="00C2665C"/>
    <w:rsid w:val="00C454A4"/>
    <w:rsid w:val="00C5401E"/>
    <w:rsid w:val="00C57EB8"/>
    <w:rsid w:val="00C63A9F"/>
    <w:rsid w:val="00C90658"/>
    <w:rsid w:val="00C95643"/>
    <w:rsid w:val="00CB05E8"/>
    <w:rsid w:val="00CB1800"/>
    <w:rsid w:val="00CB3A6C"/>
    <w:rsid w:val="00CD0FF2"/>
    <w:rsid w:val="00D13BBA"/>
    <w:rsid w:val="00D81324"/>
    <w:rsid w:val="00D82F48"/>
    <w:rsid w:val="00DC32BE"/>
    <w:rsid w:val="00DD3A4F"/>
    <w:rsid w:val="00DE2002"/>
    <w:rsid w:val="00DE2F5A"/>
    <w:rsid w:val="00DE3F7B"/>
    <w:rsid w:val="00DF28FB"/>
    <w:rsid w:val="00E05421"/>
    <w:rsid w:val="00E2606A"/>
    <w:rsid w:val="00E36538"/>
    <w:rsid w:val="00E53BA9"/>
    <w:rsid w:val="00E857E6"/>
    <w:rsid w:val="00EB7A35"/>
    <w:rsid w:val="00EF02F6"/>
    <w:rsid w:val="00F049C2"/>
    <w:rsid w:val="00F329DA"/>
    <w:rsid w:val="00F409B3"/>
    <w:rsid w:val="00F45DBD"/>
    <w:rsid w:val="00F62F5B"/>
    <w:rsid w:val="00F65167"/>
    <w:rsid w:val="00F721CB"/>
    <w:rsid w:val="00FA470E"/>
    <w:rsid w:val="00FB0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8BC736"/>
  <w15:chartTrackingRefBased/>
  <w15:docId w15:val="{702931E5-D61B-47E1-AE12-31275988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73C13"/>
    <w:pPr>
      <w:widowControl/>
      <w:pBdr>
        <w:top w:val="single" w:sz="6" w:space="6" w:color="DDDDDD"/>
        <w:left w:val="single" w:sz="6" w:space="9" w:color="DDDDDD"/>
        <w:bottom w:val="single" w:sz="6" w:space="6" w:color="DDDDDD"/>
        <w:right w:val="single" w:sz="6" w:space="9" w:color="DDDDDD"/>
      </w:pBdr>
      <w:shd w:val="clear" w:color="auto" w:fill="EDEDED"/>
      <w:spacing w:after="450"/>
      <w:jc w:val="left"/>
      <w:outlineLvl w:val="0"/>
    </w:pPr>
    <w:rPr>
      <w:rFonts w:ascii="ＭＳ Ｐゴシック" w:eastAsia="ＭＳ Ｐゴシック" w:hAnsi="ＭＳ Ｐゴシック" w:cs="ＭＳ Ｐゴシック"/>
      <w:b/>
      <w:bCs/>
      <w:color w:val="333333"/>
      <w:kern w:val="36"/>
      <w:sz w:val="34"/>
      <w:szCs w:val="34"/>
    </w:rPr>
  </w:style>
  <w:style w:type="paragraph" w:styleId="2">
    <w:name w:val="heading 2"/>
    <w:basedOn w:val="a"/>
    <w:link w:val="20"/>
    <w:uiPriority w:val="9"/>
    <w:qFormat/>
    <w:rsid w:val="00473C13"/>
    <w:pPr>
      <w:widowControl/>
      <w:pBdr>
        <w:left w:val="single" w:sz="48" w:space="4" w:color="669999"/>
      </w:pBdr>
      <w:spacing w:before="120" w:after="120"/>
      <w:jc w:val="left"/>
      <w:outlineLvl w:val="1"/>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3C13"/>
    <w:rPr>
      <w:rFonts w:ascii="ＭＳ Ｐゴシック" w:eastAsia="ＭＳ Ｐゴシック" w:hAnsi="ＭＳ Ｐゴシック" w:cs="ＭＳ Ｐゴシック"/>
      <w:b/>
      <w:bCs/>
      <w:color w:val="333333"/>
      <w:kern w:val="36"/>
      <w:sz w:val="34"/>
      <w:szCs w:val="34"/>
      <w:shd w:val="clear" w:color="auto" w:fill="EDEDED"/>
    </w:rPr>
  </w:style>
  <w:style w:type="character" w:customStyle="1" w:styleId="20">
    <w:name w:val="見出し 2 (文字)"/>
    <w:basedOn w:val="a0"/>
    <w:link w:val="2"/>
    <w:uiPriority w:val="9"/>
    <w:rsid w:val="00473C13"/>
    <w:rPr>
      <w:rFonts w:ascii="ＭＳ Ｐゴシック" w:eastAsia="ＭＳ Ｐゴシック" w:hAnsi="ＭＳ Ｐゴシック" w:cs="ＭＳ Ｐゴシック"/>
      <w:b/>
      <w:bCs/>
      <w:kern w:val="0"/>
      <w:sz w:val="29"/>
      <w:szCs w:val="29"/>
    </w:rPr>
  </w:style>
  <w:style w:type="paragraph" w:styleId="Web">
    <w:name w:val="Normal (Web)"/>
    <w:basedOn w:val="a"/>
    <w:uiPriority w:val="99"/>
    <w:semiHidden/>
    <w:unhideWhenUsed/>
    <w:rsid w:val="00473C13"/>
    <w:pPr>
      <w:widowControl/>
      <w:spacing w:after="120"/>
      <w:jc w:val="left"/>
    </w:pPr>
    <w:rPr>
      <w:rFonts w:ascii="ＭＳ Ｐゴシック" w:eastAsia="ＭＳ Ｐゴシック" w:hAnsi="ＭＳ Ｐゴシック" w:cs="ＭＳ Ｐゴシック"/>
      <w:kern w:val="0"/>
      <w:sz w:val="24"/>
      <w:szCs w:val="24"/>
    </w:rPr>
  </w:style>
  <w:style w:type="paragraph" w:customStyle="1" w:styleId="txright">
    <w:name w:val="txright"/>
    <w:basedOn w:val="a"/>
    <w:rsid w:val="00473C13"/>
    <w:pPr>
      <w:widowControl/>
      <w:spacing w:after="120"/>
      <w:jc w:val="righ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473C13"/>
    <w:rPr>
      <w:b/>
      <w:bCs/>
    </w:rPr>
  </w:style>
  <w:style w:type="paragraph" w:styleId="a4">
    <w:name w:val="header"/>
    <w:basedOn w:val="a"/>
    <w:link w:val="a5"/>
    <w:uiPriority w:val="99"/>
    <w:unhideWhenUsed/>
    <w:rsid w:val="00473C13"/>
    <w:pPr>
      <w:tabs>
        <w:tab w:val="center" w:pos="4252"/>
        <w:tab w:val="right" w:pos="8504"/>
      </w:tabs>
      <w:snapToGrid w:val="0"/>
    </w:pPr>
  </w:style>
  <w:style w:type="character" w:customStyle="1" w:styleId="a5">
    <w:name w:val="ヘッダー (文字)"/>
    <w:basedOn w:val="a0"/>
    <w:link w:val="a4"/>
    <w:uiPriority w:val="99"/>
    <w:rsid w:val="00473C13"/>
  </w:style>
  <w:style w:type="paragraph" w:styleId="a6">
    <w:name w:val="footer"/>
    <w:basedOn w:val="a"/>
    <w:link w:val="a7"/>
    <w:uiPriority w:val="99"/>
    <w:unhideWhenUsed/>
    <w:rsid w:val="00473C13"/>
    <w:pPr>
      <w:tabs>
        <w:tab w:val="center" w:pos="4252"/>
        <w:tab w:val="right" w:pos="8504"/>
      </w:tabs>
      <w:snapToGrid w:val="0"/>
    </w:pPr>
  </w:style>
  <w:style w:type="character" w:customStyle="1" w:styleId="a7">
    <w:name w:val="フッター (文字)"/>
    <w:basedOn w:val="a0"/>
    <w:link w:val="a6"/>
    <w:uiPriority w:val="99"/>
    <w:rsid w:val="00473C13"/>
  </w:style>
  <w:style w:type="paragraph" w:styleId="a8">
    <w:name w:val="Balloon Text"/>
    <w:basedOn w:val="a"/>
    <w:link w:val="a9"/>
    <w:uiPriority w:val="99"/>
    <w:semiHidden/>
    <w:unhideWhenUsed/>
    <w:rsid w:val="007C26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6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07D4C"/>
    <w:rPr>
      <w:sz w:val="18"/>
      <w:szCs w:val="18"/>
    </w:rPr>
  </w:style>
  <w:style w:type="paragraph" w:styleId="ab">
    <w:name w:val="annotation text"/>
    <w:basedOn w:val="a"/>
    <w:link w:val="ac"/>
    <w:uiPriority w:val="99"/>
    <w:semiHidden/>
    <w:unhideWhenUsed/>
    <w:rsid w:val="00C07D4C"/>
    <w:pPr>
      <w:jc w:val="left"/>
    </w:pPr>
  </w:style>
  <w:style w:type="character" w:customStyle="1" w:styleId="ac">
    <w:name w:val="コメント文字列 (文字)"/>
    <w:basedOn w:val="a0"/>
    <w:link w:val="ab"/>
    <w:uiPriority w:val="99"/>
    <w:semiHidden/>
    <w:rsid w:val="00C07D4C"/>
  </w:style>
  <w:style w:type="paragraph" w:styleId="ad">
    <w:name w:val="annotation subject"/>
    <w:basedOn w:val="ab"/>
    <w:next w:val="ab"/>
    <w:link w:val="ae"/>
    <w:uiPriority w:val="99"/>
    <w:semiHidden/>
    <w:unhideWhenUsed/>
    <w:rsid w:val="00C07D4C"/>
    <w:rPr>
      <w:b/>
      <w:bCs/>
    </w:rPr>
  </w:style>
  <w:style w:type="character" w:customStyle="1" w:styleId="ae">
    <w:name w:val="コメント内容 (文字)"/>
    <w:basedOn w:val="ac"/>
    <w:link w:val="ad"/>
    <w:uiPriority w:val="99"/>
    <w:semiHidden/>
    <w:rsid w:val="00C07D4C"/>
    <w:rPr>
      <w:b/>
      <w:bCs/>
    </w:rPr>
  </w:style>
  <w:style w:type="paragraph" w:styleId="af">
    <w:name w:val="List Paragraph"/>
    <w:basedOn w:val="a"/>
    <w:uiPriority w:val="34"/>
    <w:qFormat/>
    <w:rsid w:val="00224A94"/>
    <w:pPr>
      <w:ind w:leftChars="400" w:left="840"/>
    </w:pPr>
  </w:style>
  <w:style w:type="paragraph" w:styleId="af0">
    <w:name w:val="Date"/>
    <w:basedOn w:val="a"/>
    <w:next w:val="a"/>
    <w:link w:val="af1"/>
    <w:uiPriority w:val="99"/>
    <w:semiHidden/>
    <w:unhideWhenUsed/>
    <w:rsid w:val="00540F0F"/>
  </w:style>
  <w:style w:type="character" w:customStyle="1" w:styleId="af1">
    <w:name w:val="日付 (文字)"/>
    <w:basedOn w:val="a0"/>
    <w:link w:val="af0"/>
    <w:uiPriority w:val="99"/>
    <w:semiHidden/>
    <w:rsid w:val="0054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9665">
      <w:bodyDiv w:val="1"/>
      <w:marLeft w:val="0"/>
      <w:marRight w:val="0"/>
      <w:marTop w:val="0"/>
      <w:marBottom w:val="0"/>
      <w:divBdr>
        <w:top w:val="none" w:sz="0" w:space="0" w:color="auto"/>
        <w:left w:val="none" w:sz="0" w:space="0" w:color="auto"/>
        <w:bottom w:val="none" w:sz="0" w:space="0" w:color="auto"/>
        <w:right w:val="none" w:sz="0" w:space="0" w:color="auto"/>
      </w:divBdr>
      <w:divsChild>
        <w:div w:id="1914578606">
          <w:marLeft w:val="0"/>
          <w:marRight w:val="0"/>
          <w:marTop w:val="0"/>
          <w:marBottom w:val="0"/>
          <w:divBdr>
            <w:top w:val="none" w:sz="0" w:space="0" w:color="auto"/>
            <w:left w:val="none" w:sz="0" w:space="0" w:color="auto"/>
            <w:bottom w:val="none" w:sz="0" w:space="0" w:color="auto"/>
            <w:right w:val="none" w:sz="0" w:space="0" w:color="auto"/>
          </w:divBdr>
          <w:divsChild>
            <w:div w:id="48038548">
              <w:marLeft w:val="0"/>
              <w:marRight w:val="0"/>
              <w:marTop w:val="0"/>
              <w:marBottom w:val="150"/>
              <w:divBdr>
                <w:top w:val="none" w:sz="0" w:space="0" w:color="auto"/>
                <w:left w:val="none" w:sz="0" w:space="0" w:color="auto"/>
                <w:bottom w:val="none" w:sz="0" w:space="0" w:color="auto"/>
                <w:right w:val="none" w:sz="0" w:space="0" w:color="auto"/>
              </w:divBdr>
              <w:divsChild>
                <w:div w:id="10576267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ED270-A402-4EDE-A063-A7097E0A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1413</Words>
  <Characters>8058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西田静郎</dc:creator>
  <cp:keywords/>
  <dc:description/>
  <cp:lastModifiedBy>kengidan1</cp:lastModifiedBy>
  <cp:revision>4</cp:revision>
  <cp:lastPrinted>2017-11-27T05:33:00Z</cp:lastPrinted>
  <dcterms:created xsi:type="dcterms:W3CDTF">2017-11-28T07:37:00Z</dcterms:created>
  <dcterms:modified xsi:type="dcterms:W3CDTF">2017-11-30T01:03:00Z</dcterms:modified>
</cp:coreProperties>
</file>